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AC32225" w:rsidR="008A332F" w:rsidRDefault="00F857F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B6C6DE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857F2">
        <w:rPr>
          <w:rFonts w:ascii="Arial" w:hAnsi="Arial" w:cs="Arial"/>
          <w:b/>
          <w:color w:val="auto"/>
          <w:sz w:val="24"/>
          <w:szCs w:val="24"/>
        </w:rPr>
        <w:t>I</w:t>
      </w:r>
      <w:r w:rsidR="008A3AC7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D0204D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="00F857F2"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3434889B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89FD753" w:rsidR="00CA516B" w:rsidRPr="00987B78" w:rsidRDefault="00F857F2" w:rsidP="006E5C63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987B78">
              <w:rPr>
                <w:rFonts w:ascii="Arial" w:hAnsi="Arial" w:cs="Arial"/>
              </w:rPr>
              <w:t>E-Urząd Skarbowy (E-Urząd)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E1B5179" w:rsidR="00CA516B" w:rsidRPr="00987B78" w:rsidRDefault="006063A3" w:rsidP="006E5C63">
            <w:pPr>
              <w:spacing w:line="240" w:lineRule="auto"/>
              <w:jc w:val="both"/>
              <w:rPr>
                <w:rFonts w:ascii="Arial" w:hAnsi="Arial" w:cs="Arial"/>
                <w:color w:val="0070C0"/>
              </w:rPr>
            </w:pPr>
            <w:r w:rsidRPr="00987B78">
              <w:rPr>
                <w:rFonts w:ascii="Arial" w:hAnsi="Arial" w:cs="Arial"/>
              </w:rPr>
              <w:t>Minister Finansów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F2984A2" w:rsidR="00CA516B" w:rsidRPr="00987B78" w:rsidRDefault="006063A3" w:rsidP="006E5C63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987B78">
              <w:rPr>
                <w:rFonts w:ascii="Arial" w:hAnsi="Arial" w:cs="Arial"/>
              </w:rPr>
              <w:t>Ministerstwo Finansów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2B7BF04" w:rsidR="00CA516B" w:rsidRPr="00987B78" w:rsidRDefault="006063A3" w:rsidP="006E5C63">
            <w:pPr>
              <w:spacing w:line="240" w:lineRule="auto"/>
              <w:jc w:val="both"/>
              <w:rPr>
                <w:rFonts w:ascii="Arial" w:hAnsi="Arial" w:cs="Arial"/>
                <w:i/>
                <w:color w:val="0070C0"/>
              </w:rPr>
            </w:pPr>
            <w:r w:rsidRPr="00987B78">
              <w:rPr>
                <w:rFonts w:ascii="Arial" w:hAnsi="Arial" w:cs="Arial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5D36734C" w:rsidR="00CA516B" w:rsidRPr="00987B78" w:rsidRDefault="00C40EA8" w:rsidP="006E5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87B78">
              <w:rPr>
                <w:rFonts w:ascii="Arial" w:hAnsi="Arial" w:cs="Arial"/>
              </w:rPr>
              <w:t xml:space="preserve">Program Operacyjny Polska Cyfrowa, działanie 2.1 „Wysoka </w:t>
            </w:r>
            <w:r w:rsidR="00C07368" w:rsidRPr="00987B78">
              <w:rPr>
                <w:rFonts w:ascii="Arial" w:hAnsi="Arial" w:cs="Arial"/>
              </w:rPr>
              <w:br/>
            </w:r>
            <w:r w:rsidRPr="00987B78">
              <w:rPr>
                <w:rFonts w:ascii="Arial" w:hAnsi="Arial" w:cs="Arial"/>
              </w:rPr>
              <w:t xml:space="preserve">dostępność i jakość e-usług publicznych” w ramach II Osi </w:t>
            </w:r>
            <w:r w:rsidR="00CD5123" w:rsidRPr="00987B78">
              <w:rPr>
                <w:rFonts w:ascii="Arial" w:hAnsi="Arial" w:cs="Arial"/>
              </w:rPr>
              <w:br/>
            </w:r>
            <w:r w:rsidRPr="00987B78">
              <w:rPr>
                <w:rFonts w:ascii="Arial" w:hAnsi="Arial" w:cs="Arial"/>
              </w:rPr>
              <w:t>priorytetowej – „</w:t>
            </w:r>
            <w:r w:rsidR="00D037B5">
              <w:rPr>
                <w:rFonts w:ascii="Arial" w:hAnsi="Arial" w:cs="Arial"/>
              </w:rPr>
              <w:t>E-administracja i otwarty rząd”</w:t>
            </w:r>
            <w:r w:rsidRPr="00987B78">
              <w:rPr>
                <w:rFonts w:ascii="Arial" w:hAnsi="Arial" w:cs="Arial"/>
              </w:rPr>
              <w:t>; budżet państwa – cz. 19 - budżet, finanse publiczne i instytucje finansowe.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F857F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35823F" w14:textId="77777777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6D2700C" w14:textId="4ADEAA2F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7B78">
              <w:rPr>
                <w:rFonts w:ascii="Arial" w:hAnsi="Arial" w:cs="Arial"/>
                <w:bCs/>
                <w:sz w:val="22"/>
                <w:szCs w:val="22"/>
              </w:rPr>
              <w:t xml:space="preserve">101 804 066,54 </w:t>
            </w:r>
            <w:r w:rsidRPr="00987B78">
              <w:rPr>
                <w:rFonts w:ascii="Arial" w:hAnsi="Arial" w:cs="Arial"/>
                <w:sz w:val="22"/>
                <w:szCs w:val="22"/>
              </w:rPr>
              <w:t>zł (wg porozumienia o dofinansowanie)</w:t>
            </w:r>
          </w:p>
          <w:p w14:paraId="18484459" w14:textId="1356C7A3" w:rsidR="00CA516B" w:rsidRPr="00987B78" w:rsidRDefault="00CA516B" w:rsidP="006E5C63">
            <w:pPr>
              <w:spacing w:line="240" w:lineRule="auto"/>
              <w:jc w:val="both"/>
              <w:rPr>
                <w:rFonts w:ascii="Arial" w:hAnsi="Arial" w:cs="Arial"/>
                <w:color w:val="0070C0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F857F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13839" w14:textId="77777777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86ACAA" w14:textId="3E266AA8" w:rsidR="00161D2B" w:rsidRPr="00987B78" w:rsidRDefault="00161D2B" w:rsidP="006E5C63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87B78">
              <w:rPr>
                <w:rFonts w:ascii="Arial" w:hAnsi="Arial" w:cs="Arial"/>
                <w:bCs/>
                <w:sz w:val="22"/>
                <w:szCs w:val="22"/>
              </w:rPr>
              <w:t xml:space="preserve">101 804 066,54 </w:t>
            </w:r>
            <w:r w:rsidRPr="00987B78">
              <w:rPr>
                <w:rFonts w:ascii="Arial" w:hAnsi="Arial" w:cs="Arial"/>
                <w:sz w:val="22"/>
                <w:szCs w:val="22"/>
              </w:rPr>
              <w:t>zł (wg porozumienia o dofinansowanie)</w:t>
            </w:r>
          </w:p>
          <w:p w14:paraId="6BC12C95" w14:textId="28CAFDA4" w:rsidR="005212C8" w:rsidRPr="00987B78" w:rsidRDefault="005212C8" w:rsidP="006E5C63">
            <w:pPr>
              <w:spacing w:line="240" w:lineRule="auto"/>
              <w:jc w:val="both"/>
              <w:rPr>
                <w:rFonts w:ascii="Arial" w:hAnsi="Arial" w:cs="Arial"/>
                <w:color w:val="0070C0"/>
              </w:rPr>
            </w:pP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F857F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F857F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0ED1C3" w14:textId="20F8B7CD" w:rsidR="006E5C63" w:rsidRPr="00987B78" w:rsidRDefault="006E5C63" w:rsidP="006E5C6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87B78">
              <w:rPr>
                <w:rFonts w:ascii="Arial" w:hAnsi="Arial" w:cs="Arial"/>
              </w:rPr>
              <w:t xml:space="preserve">3-letni okres realizacji </w:t>
            </w:r>
            <w:r w:rsidR="00C07368" w:rsidRPr="00987B78">
              <w:rPr>
                <w:rFonts w:ascii="Arial" w:hAnsi="Arial" w:cs="Arial"/>
              </w:rPr>
              <w:t>p</w:t>
            </w:r>
            <w:r w:rsidRPr="00987B78">
              <w:rPr>
                <w:rFonts w:ascii="Arial" w:hAnsi="Arial" w:cs="Arial"/>
              </w:rPr>
              <w:t xml:space="preserve">rojektu określony w porozumieniu </w:t>
            </w:r>
            <w:r w:rsidRPr="00987B78">
              <w:rPr>
                <w:rFonts w:ascii="Arial" w:hAnsi="Arial" w:cs="Arial"/>
              </w:rPr>
              <w:br/>
              <w:t>o dofinansowanie:</w:t>
            </w:r>
          </w:p>
          <w:p w14:paraId="494B6988" w14:textId="1006184D" w:rsidR="00161D2B" w:rsidRPr="00225AFC" w:rsidRDefault="00161D2B" w:rsidP="00225AF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59" w:hanging="284"/>
              <w:jc w:val="both"/>
              <w:rPr>
                <w:rFonts w:ascii="Arial" w:hAnsi="Arial" w:cs="Arial"/>
              </w:rPr>
            </w:pPr>
            <w:r w:rsidRPr="00225AFC">
              <w:rPr>
                <w:rFonts w:ascii="Arial" w:hAnsi="Arial" w:cs="Arial"/>
              </w:rPr>
              <w:t>data rozpoczęcia realizacji projektu: 01.0</w:t>
            </w:r>
            <w:r w:rsidR="00195ECC" w:rsidRPr="00225AFC">
              <w:rPr>
                <w:rFonts w:ascii="Arial" w:hAnsi="Arial" w:cs="Arial"/>
              </w:rPr>
              <w:t>7</w:t>
            </w:r>
            <w:r w:rsidRPr="00225AFC">
              <w:rPr>
                <w:rFonts w:ascii="Arial" w:hAnsi="Arial" w:cs="Arial"/>
              </w:rPr>
              <w:t>.2019 r.</w:t>
            </w:r>
          </w:p>
          <w:p w14:paraId="55CE9679" w14:textId="3FED5C98" w:rsidR="00CA516B" w:rsidRPr="00225AFC" w:rsidRDefault="00161D2B" w:rsidP="00225AF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59" w:hanging="284"/>
              <w:jc w:val="both"/>
              <w:rPr>
                <w:rFonts w:ascii="Arial" w:hAnsi="Arial" w:cs="Arial"/>
                <w:i/>
                <w:color w:val="0070C0"/>
              </w:rPr>
            </w:pPr>
            <w:r w:rsidRPr="00225AFC">
              <w:rPr>
                <w:rFonts w:ascii="Arial" w:hAnsi="Arial" w:cs="Arial"/>
              </w:rPr>
              <w:t>data zak</w:t>
            </w:r>
            <w:r w:rsidR="00195ECC" w:rsidRPr="00225AFC">
              <w:rPr>
                <w:rFonts w:ascii="Arial" w:hAnsi="Arial" w:cs="Arial"/>
              </w:rPr>
              <w:t>ończenia realizacji projektu: 30.06</w:t>
            </w:r>
            <w:r w:rsidRPr="00225AFC">
              <w:rPr>
                <w:rFonts w:ascii="Arial" w:hAnsi="Arial" w:cs="Arial"/>
              </w:rPr>
              <w:t>.202</w:t>
            </w:r>
            <w:r w:rsidR="00195ECC" w:rsidRPr="00225AFC">
              <w:rPr>
                <w:rFonts w:ascii="Arial" w:hAnsi="Arial" w:cs="Arial"/>
              </w:rPr>
              <w:t>2</w:t>
            </w:r>
            <w:r w:rsidRPr="00225AFC">
              <w:rPr>
                <w:rFonts w:ascii="Arial" w:hAnsi="Arial" w:cs="Arial"/>
              </w:rPr>
              <w:t xml:space="preserve"> r.</w:t>
            </w:r>
          </w:p>
        </w:tc>
      </w:tr>
    </w:tbl>
    <w:p w14:paraId="3DCF219A" w14:textId="77777777" w:rsidR="00812379" w:rsidRDefault="004C1D48" w:rsidP="00812379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59F7DA39" w14:textId="72879FC1" w:rsidR="004C1D48" w:rsidRPr="00987B78" w:rsidRDefault="00812379" w:rsidP="00812379">
      <w:pPr>
        <w:pStyle w:val="Nagwek2"/>
        <w:spacing w:before="360"/>
        <w:ind w:right="-1"/>
        <w:jc w:val="both"/>
        <w:rPr>
          <w:rFonts w:ascii="Arial" w:hAnsi="Arial" w:cs="Arial"/>
          <w:color w:val="auto"/>
          <w:sz w:val="22"/>
          <w:szCs w:val="22"/>
        </w:rPr>
      </w:pPr>
      <w:r w:rsidRPr="00987B78">
        <w:rPr>
          <w:rFonts w:ascii="Arial" w:hAnsi="Arial" w:cs="Arial"/>
          <w:color w:val="auto"/>
          <w:sz w:val="22"/>
          <w:szCs w:val="22"/>
        </w:rPr>
        <w:t>I</w:t>
      </w:r>
      <w:r w:rsidR="009B0933" w:rsidRPr="00987B78">
        <w:rPr>
          <w:rFonts w:ascii="Arial" w:hAnsi="Arial" w:cs="Arial"/>
          <w:color w:val="auto"/>
          <w:sz w:val="22"/>
          <w:szCs w:val="22"/>
        </w:rPr>
        <w:t xml:space="preserve">stnieje gotowość legislacyjna na poziomie ustawowym. Zmiany wymagają następujące akty wykonawcze w randze rozporządzenia, do których delegację ustawową posiada Minister </w:t>
      </w:r>
      <w:r w:rsidR="00384915">
        <w:rPr>
          <w:rFonts w:ascii="Arial" w:hAnsi="Arial" w:cs="Arial"/>
          <w:color w:val="auto"/>
          <w:sz w:val="22"/>
          <w:szCs w:val="22"/>
        </w:rPr>
        <w:br/>
      </w:r>
      <w:r w:rsidR="009B0933" w:rsidRPr="00987B78">
        <w:rPr>
          <w:rFonts w:ascii="Arial" w:hAnsi="Arial" w:cs="Arial"/>
          <w:color w:val="auto"/>
          <w:sz w:val="22"/>
          <w:szCs w:val="22"/>
        </w:rPr>
        <w:t>Finansów:</w:t>
      </w:r>
    </w:p>
    <w:p w14:paraId="4ACAD0C5" w14:textId="168FE003" w:rsidR="00660AB4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t xml:space="preserve">Rozporządzenie Ministra Finansów z dnia 28 grudnia 2015 r. w sprawie zakresu i warunków korzystania z portalu podatkowego (t.j. Dz. U. z </w:t>
      </w:r>
      <w:r w:rsidR="00D0204D" w:rsidRPr="00987B78">
        <w:rPr>
          <w:rFonts w:ascii="Arial" w:hAnsi="Arial" w:cs="Arial"/>
        </w:rPr>
        <w:t>201</w:t>
      </w:r>
      <w:r w:rsidR="00D0204D">
        <w:rPr>
          <w:rFonts w:ascii="Arial" w:hAnsi="Arial" w:cs="Arial"/>
        </w:rPr>
        <w:t>9</w:t>
      </w:r>
      <w:r w:rsidR="00D0204D" w:rsidRPr="00987B78">
        <w:rPr>
          <w:rFonts w:ascii="Arial" w:hAnsi="Arial" w:cs="Arial"/>
        </w:rPr>
        <w:t xml:space="preserve"> </w:t>
      </w:r>
      <w:r w:rsidRPr="00987B78">
        <w:rPr>
          <w:rFonts w:ascii="Arial" w:hAnsi="Arial" w:cs="Arial"/>
        </w:rPr>
        <w:t xml:space="preserve">r. poz. </w:t>
      </w:r>
      <w:r w:rsidR="00673B79">
        <w:rPr>
          <w:rFonts w:ascii="Arial" w:hAnsi="Arial" w:cs="Arial"/>
        </w:rPr>
        <w:t>2367</w:t>
      </w:r>
      <w:r w:rsidRPr="00987B78">
        <w:rPr>
          <w:rFonts w:ascii="Arial" w:hAnsi="Arial" w:cs="Arial"/>
        </w:rPr>
        <w:t>)</w:t>
      </w:r>
      <w:r w:rsidR="00812379" w:rsidRPr="00987B78">
        <w:rPr>
          <w:rFonts w:ascii="Arial" w:hAnsi="Arial" w:cs="Arial"/>
        </w:rPr>
        <w:t xml:space="preserve">, etap prac </w:t>
      </w:r>
      <w:r w:rsidR="00812379" w:rsidRPr="00987B78">
        <w:rPr>
          <w:rFonts w:ascii="Arial" w:hAnsi="Arial" w:cs="Arial"/>
        </w:rPr>
        <w:br/>
        <w:t>legislacyjnych: uzgodnienia wewnętrzne.</w:t>
      </w:r>
    </w:p>
    <w:p w14:paraId="3317600D" w14:textId="5F04EACA" w:rsidR="00812379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t>Rozporządzenie Ministra Finansów z dnia 28 grudnia 2015 r. w sprawie sposobu przesyłania, w formie dokumentu elektronicznego, pełnomocnictwa ogólnego, pełnomocnictwa szczególnego oraz pełnomocnictwa do doręczeń (t.j. Dz. U. z 2017 r. poz. 1269)</w:t>
      </w:r>
      <w:r w:rsidR="00812379" w:rsidRPr="00987B78">
        <w:rPr>
          <w:rFonts w:ascii="Arial" w:hAnsi="Arial" w:cs="Arial"/>
        </w:rPr>
        <w:t xml:space="preserve">, </w:t>
      </w:r>
      <w:r w:rsidR="00812379" w:rsidRPr="00987B78">
        <w:rPr>
          <w:rFonts w:ascii="Arial" w:hAnsi="Arial" w:cs="Arial"/>
        </w:rPr>
        <w:br/>
        <w:t>etap prac legislacyjnych: uzgodnienia wewnętrzne.</w:t>
      </w:r>
    </w:p>
    <w:p w14:paraId="455D801C" w14:textId="289192A1" w:rsidR="00812379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t xml:space="preserve">Rozporządzenie Ministra Finansów z dnia </w:t>
      </w:r>
      <w:r w:rsidR="00D0204D">
        <w:rPr>
          <w:rFonts w:ascii="Arial" w:hAnsi="Arial" w:cs="Arial"/>
        </w:rPr>
        <w:t>28</w:t>
      </w:r>
      <w:r w:rsidR="00D0204D" w:rsidRPr="00987B78">
        <w:rPr>
          <w:rFonts w:ascii="Arial" w:hAnsi="Arial" w:cs="Arial"/>
        </w:rPr>
        <w:t xml:space="preserve"> </w:t>
      </w:r>
      <w:r w:rsidRPr="00987B78">
        <w:rPr>
          <w:rFonts w:ascii="Arial" w:hAnsi="Arial" w:cs="Arial"/>
        </w:rPr>
        <w:t xml:space="preserve">grudnia 2015 r. w sprawie określenia </w:t>
      </w:r>
      <w:r w:rsidR="00812379" w:rsidRPr="00987B78">
        <w:rPr>
          <w:rFonts w:ascii="Arial" w:hAnsi="Arial" w:cs="Arial"/>
        </w:rPr>
        <w:br/>
      </w:r>
      <w:r w:rsidRPr="00987B78">
        <w:rPr>
          <w:rFonts w:ascii="Arial" w:hAnsi="Arial" w:cs="Arial"/>
        </w:rPr>
        <w:t xml:space="preserve">rodzajów spraw, które mogą być załatwiane z wykorzystaniem portalu podatkowego </w:t>
      </w:r>
      <w:r w:rsidR="00812379" w:rsidRPr="00987B78">
        <w:rPr>
          <w:rFonts w:ascii="Arial" w:hAnsi="Arial" w:cs="Arial"/>
        </w:rPr>
        <w:br/>
      </w:r>
      <w:r w:rsidRPr="00987B78">
        <w:rPr>
          <w:rFonts w:ascii="Arial" w:hAnsi="Arial" w:cs="Arial"/>
        </w:rPr>
        <w:t>(t.</w:t>
      </w:r>
      <w:r w:rsidR="00812379" w:rsidRPr="00987B78">
        <w:rPr>
          <w:rFonts w:ascii="Arial" w:hAnsi="Arial" w:cs="Arial"/>
        </w:rPr>
        <w:t>j. Dz. U. z 2017 r. poz. 1323), etap prac legislacyjnych: uzgodnienia wewnętrzne.</w:t>
      </w:r>
    </w:p>
    <w:p w14:paraId="51718E90" w14:textId="1B19358B" w:rsidR="00812379" w:rsidRPr="00987B78" w:rsidRDefault="00660AB4" w:rsidP="003C0707">
      <w:pPr>
        <w:pStyle w:val="Akapitzlist"/>
        <w:numPr>
          <w:ilvl w:val="1"/>
          <w:numId w:val="23"/>
        </w:numPr>
        <w:spacing w:before="120" w:after="0" w:line="240" w:lineRule="auto"/>
        <w:ind w:left="426" w:hanging="284"/>
        <w:contextualSpacing w:val="0"/>
        <w:jc w:val="both"/>
        <w:rPr>
          <w:rFonts w:ascii="Arial" w:hAnsi="Arial" w:cs="Arial"/>
        </w:rPr>
      </w:pPr>
      <w:r w:rsidRPr="00987B78">
        <w:rPr>
          <w:rFonts w:ascii="Arial" w:hAnsi="Arial" w:cs="Arial"/>
        </w:rPr>
        <w:t xml:space="preserve">Rozporządzenie Ministra Rozwoju i Finansów z dnia 19 września 2017 r. w sprawie </w:t>
      </w:r>
      <w:r w:rsidR="00812379" w:rsidRPr="00987B78">
        <w:rPr>
          <w:rFonts w:ascii="Arial" w:hAnsi="Arial" w:cs="Arial"/>
        </w:rPr>
        <w:br/>
      </w:r>
      <w:r w:rsidRPr="00987B78">
        <w:rPr>
          <w:rFonts w:ascii="Arial" w:hAnsi="Arial" w:cs="Arial"/>
        </w:rPr>
        <w:t>sposobu przesyłania deklaracji i podań oraz rodzajów podpisu elektronicznego, którymi powinny być opatrzone (Dz.U. 2017 poz. 1802)</w:t>
      </w:r>
      <w:r w:rsidR="00812379" w:rsidRPr="00987B78">
        <w:rPr>
          <w:rFonts w:ascii="Arial" w:hAnsi="Arial" w:cs="Arial"/>
        </w:rPr>
        <w:t>, etap prac legislacyjnych: uzgodnienia wewnętrzne.</w:t>
      </w:r>
    </w:p>
    <w:p w14:paraId="545A05FD" w14:textId="77777777" w:rsidR="00812379" w:rsidRPr="00812379" w:rsidRDefault="00812379" w:rsidP="00812379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AC0064">
        <w:tc>
          <w:tcPr>
            <w:tcW w:w="2972" w:type="dxa"/>
            <w:vAlign w:val="center"/>
          </w:tcPr>
          <w:p w14:paraId="077C8D26" w14:textId="2DFB51A4" w:rsidR="00907F6D" w:rsidRPr="000C371F" w:rsidRDefault="00EA7583" w:rsidP="00A03DD8">
            <w:pPr>
              <w:jc w:val="center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3</w:t>
            </w:r>
            <w:r w:rsidR="00A03DD8">
              <w:rPr>
                <w:rFonts w:ascii="Arial" w:hAnsi="Arial" w:cs="Arial"/>
              </w:rPr>
              <w:t>3,33</w:t>
            </w:r>
            <w:r w:rsidR="00F562CE" w:rsidRPr="000C371F">
              <w:rPr>
                <w:rFonts w:ascii="Arial" w:hAnsi="Arial" w:cs="Arial"/>
              </w:rPr>
              <w:t>%</w:t>
            </w:r>
          </w:p>
        </w:tc>
        <w:tc>
          <w:tcPr>
            <w:tcW w:w="3260" w:type="dxa"/>
          </w:tcPr>
          <w:p w14:paraId="032D5A44" w14:textId="77777777" w:rsidR="00907F6D" w:rsidRPr="000C371F" w:rsidRDefault="002E251E" w:rsidP="00E90F7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0%</w:t>
            </w:r>
          </w:p>
          <w:p w14:paraId="761404DB" w14:textId="77777777" w:rsidR="002E251E" w:rsidRPr="000C371F" w:rsidRDefault="002E251E" w:rsidP="00E90F7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0%</w:t>
            </w:r>
          </w:p>
          <w:p w14:paraId="4929DAC9" w14:textId="5F06B550" w:rsidR="00154E64" w:rsidRPr="008B43D0" w:rsidRDefault="00987ADE" w:rsidP="008B43D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987ADE">
              <w:rPr>
                <w:rFonts w:ascii="Arial" w:hAnsi="Arial" w:cs="Arial"/>
              </w:rPr>
              <w:t>Nie dotyczy.</w:t>
            </w:r>
          </w:p>
        </w:tc>
        <w:tc>
          <w:tcPr>
            <w:tcW w:w="3402" w:type="dxa"/>
          </w:tcPr>
          <w:p w14:paraId="4F89AC3C" w14:textId="77777777" w:rsidR="00F562CE" w:rsidRPr="000C371F" w:rsidRDefault="00F562CE" w:rsidP="003A297A">
            <w:pPr>
              <w:jc w:val="both"/>
              <w:rPr>
                <w:rFonts w:ascii="Arial" w:hAnsi="Arial" w:cs="Arial"/>
              </w:rPr>
            </w:pPr>
          </w:p>
          <w:p w14:paraId="674E01EF" w14:textId="6E33C229" w:rsidR="00907F6D" w:rsidRDefault="008B43D0" w:rsidP="00E90F70">
            <w:pPr>
              <w:jc w:val="center"/>
              <w:rPr>
                <w:rFonts w:ascii="Arial" w:hAnsi="Arial" w:cs="Arial"/>
              </w:rPr>
            </w:pPr>
            <w:r w:rsidRPr="008B43D0"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</w:rPr>
              <w:t>,08</w:t>
            </w:r>
            <w:r w:rsidR="002E251E" w:rsidRPr="008B43D0">
              <w:rPr>
                <w:rFonts w:ascii="Arial" w:hAnsi="Arial" w:cs="Arial"/>
              </w:rPr>
              <w:t>%</w:t>
            </w:r>
          </w:p>
          <w:p w14:paraId="65BB31D3" w14:textId="7E9D3074" w:rsidR="00154E64" w:rsidRPr="000C371F" w:rsidRDefault="00154E64" w:rsidP="003A297A">
            <w:pPr>
              <w:jc w:val="both"/>
              <w:rPr>
                <w:rFonts w:ascii="Arial" w:hAnsi="Arial" w:cs="Arial"/>
              </w:rPr>
            </w:pPr>
          </w:p>
        </w:tc>
      </w:tr>
    </w:tbl>
    <w:p w14:paraId="41455E87" w14:textId="77777777" w:rsidR="00423B5D" w:rsidRPr="00423B5D" w:rsidRDefault="00423B5D" w:rsidP="00423B5D"/>
    <w:p w14:paraId="78C2C617" w14:textId="53D257F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F0A26" w:rsidRPr="002B50C0" w14:paraId="0C46228F" w14:textId="77777777" w:rsidTr="002F0A26">
        <w:tc>
          <w:tcPr>
            <w:tcW w:w="2127" w:type="dxa"/>
            <w:shd w:val="clear" w:color="auto" w:fill="FFFFFF"/>
            <w:vAlign w:val="center"/>
          </w:tcPr>
          <w:p w14:paraId="6E88734D" w14:textId="17F72C3C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Rozstrzygnięcie przetargów na dostawy infrastruktury i usług wsparcia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4484" w14:textId="26F1A0DB" w:rsidR="003B6B8D" w:rsidRPr="000C371F" w:rsidRDefault="00BD79CE" w:rsidP="00ED182D">
            <w:pPr>
              <w:jc w:val="center"/>
              <w:rPr>
                <w:rFonts w:ascii="Arial" w:hAnsi="Arial" w:cs="Arial"/>
              </w:rPr>
            </w:pPr>
            <w:r w:rsidRPr="00BD79CE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689D3306" w14:textId="3396A675" w:rsidR="002F0A26" w:rsidRPr="000C371F" w:rsidRDefault="00EA7583" w:rsidP="00EA7583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</w:t>
            </w:r>
            <w:r>
              <w:rPr>
                <w:rFonts w:ascii="Arial" w:hAnsi="Arial" w:cs="Arial"/>
                <w:lang w:eastAsia="ar-SA"/>
              </w:rPr>
              <w:t>8</w:t>
            </w:r>
            <w:r w:rsidR="002F0A26" w:rsidRPr="000C371F">
              <w:rPr>
                <w:rFonts w:ascii="Arial" w:hAnsi="Arial" w:cs="Arial"/>
                <w:lang w:eastAsia="ar-SA"/>
              </w:rPr>
              <w:t>-2020</w:t>
            </w:r>
          </w:p>
        </w:tc>
        <w:tc>
          <w:tcPr>
            <w:tcW w:w="1914" w:type="dxa"/>
            <w:vAlign w:val="center"/>
          </w:tcPr>
          <w:p w14:paraId="71BB5A6C" w14:textId="0C781369" w:rsidR="002F0A26" w:rsidRPr="007F0DB2" w:rsidRDefault="002F0A26" w:rsidP="0011204E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5C1F216" w14:textId="77777777" w:rsidR="002F0A26" w:rsidRDefault="00A63DE8" w:rsidP="000C37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trakcie realizacji </w:t>
            </w:r>
          </w:p>
          <w:p w14:paraId="4F9649C3" w14:textId="77777777" w:rsidR="00FC5F7F" w:rsidRDefault="00FC5F7F" w:rsidP="000C371F">
            <w:pPr>
              <w:jc w:val="center"/>
              <w:rPr>
                <w:rFonts w:ascii="Arial" w:hAnsi="Arial" w:cs="Arial"/>
              </w:rPr>
            </w:pPr>
          </w:p>
          <w:p w14:paraId="281641B0" w14:textId="47C3B4B7" w:rsidR="00941A6A" w:rsidRDefault="00941A6A" w:rsidP="00FC5F7F">
            <w:pPr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</w:rPr>
              <w:t xml:space="preserve">CPPC pismem nr </w:t>
            </w:r>
            <w:r w:rsidRPr="00941A6A">
              <w:rPr>
                <w:rFonts w:ascii="Arial" w:hAnsi="Arial" w:cs="Arial"/>
                <w:lang w:val="it-IT"/>
              </w:rPr>
              <w:t>CPPC-DEA.63.4.2.57.2019/Mni</w:t>
            </w:r>
            <w:r>
              <w:rPr>
                <w:rFonts w:ascii="Arial" w:hAnsi="Arial" w:cs="Arial"/>
                <w:lang w:val="it-IT"/>
              </w:rPr>
              <w:t xml:space="preserve"> </w:t>
            </w:r>
            <w:r w:rsidR="00FF12C6">
              <w:rPr>
                <w:rFonts w:ascii="Arial" w:hAnsi="Arial" w:cs="Arial"/>
                <w:lang w:val="it-IT"/>
              </w:rPr>
              <w:br/>
            </w:r>
            <w:r>
              <w:rPr>
                <w:rFonts w:ascii="Arial" w:hAnsi="Arial" w:cs="Arial"/>
                <w:lang w:val="it-IT"/>
              </w:rPr>
              <w:t xml:space="preserve">z dnia 28 maja 2020 wyraziło zgodę </w:t>
            </w:r>
          </w:p>
          <w:p w14:paraId="3B88DAFE" w14:textId="4D568BE7" w:rsidR="00FC5F7F" w:rsidRPr="000C371F" w:rsidRDefault="00BB3889" w:rsidP="00EB44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t-IT"/>
              </w:rPr>
              <w:t xml:space="preserve">na </w:t>
            </w:r>
            <w:r w:rsidR="00941A6A" w:rsidRPr="00941A6A">
              <w:rPr>
                <w:rFonts w:ascii="Arial" w:hAnsi="Arial" w:cs="Arial"/>
                <w:lang w:val="it-IT"/>
              </w:rPr>
              <w:t xml:space="preserve">zmianę </w:t>
            </w:r>
            <w:r w:rsidR="00941A6A">
              <w:rPr>
                <w:rFonts w:ascii="Arial" w:hAnsi="Arial" w:cs="Arial"/>
                <w:lang w:val="it-IT"/>
              </w:rPr>
              <w:t>dat</w:t>
            </w:r>
            <w:r>
              <w:rPr>
                <w:rFonts w:ascii="Arial" w:hAnsi="Arial" w:cs="Arial"/>
                <w:lang w:val="it-IT"/>
              </w:rPr>
              <w:t>y</w:t>
            </w:r>
            <w:r w:rsidR="00941A6A">
              <w:rPr>
                <w:rFonts w:ascii="Arial" w:hAnsi="Arial" w:cs="Arial"/>
                <w:lang w:val="it-IT"/>
              </w:rPr>
              <w:t xml:space="preserve"> </w:t>
            </w:r>
            <w:r>
              <w:rPr>
                <w:rFonts w:ascii="Arial" w:hAnsi="Arial" w:cs="Arial"/>
                <w:lang w:val="it-IT"/>
              </w:rPr>
              <w:t xml:space="preserve">planowanego </w:t>
            </w:r>
            <w:r w:rsidR="00941A6A">
              <w:rPr>
                <w:rFonts w:ascii="Arial" w:hAnsi="Arial" w:cs="Arial"/>
                <w:lang w:val="it-IT"/>
              </w:rPr>
              <w:t>osiągnięcia k</w:t>
            </w:r>
            <w:r w:rsidR="00941A6A" w:rsidRPr="00941A6A">
              <w:rPr>
                <w:rFonts w:ascii="Arial" w:hAnsi="Arial" w:cs="Arial"/>
                <w:lang w:val="it-IT"/>
              </w:rPr>
              <w:t>amieni</w:t>
            </w:r>
            <w:r w:rsidR="00941A6A">
              <w:rPr>
                <w:rFonts w:ascii="Arial" w:hAnsi="Arial" w:cs="Arial"/>
                <w:lang w:val="it-IT"/>
              </w:rPr>
              <w:t>a milowego na 31.08.2020 r.</w:t>
            </w:r>
          </w:p>
        </w:tc>
      </w:tr>
      <w:tr w:rsidR="002F0A26" w:rsidRPr="002B50C0" w14:paraId="69BC409F" w14:textId="77777777" w:rsidTr="002F0A26">
        <w:tc>
          <w:tcPr>
            <w:tcW w:w="2127" w:type="dxa"/>
            <w:shd w:val="clear" w:color="auto" w:fill="auto"/>
            <w:vAlign w:val="center"/>
          </w:tcPr>
          <w:p w14:paraId="4C4F3179" w14:textId="2FBBF8E8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Rozstrzygnięcie przetargów na szkolenia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9C055" w14:textId="3D5F7028" w:rsidR="0051204C" w:rsidRPr="00ED182D" w:rsidRDefault="001410A5" w:rsidP="00ED182D">
            <w:pPr>
              <w:jc w:val="center"/>
              <w:rPr>
                <w:rFonts w:ascii="Arial" w:hAnsi="Arial" w:cs="Arial"/>
              </w:rPr>
            </w:pPr>
            <w:r w:rsidRPr="001410A5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7DC43A64" w14:textId="421C667F" w:rsidR="002F0A26" w:rsidRPr="000C371F" w:rsidRDefault="00EA7583" w:rsidP="00EA7583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</w:t>
            </w:r>
            <w:r>
              <w:rPr>
                <w:rFonts w:ascii="Arial" w:hAnsi="Arial" w:cs="Arial"/>
                <w:lang w:eastAsia="ar-SA"/>
              </w:rPr>
              <w:t>2</w:t>
            </w:r>
            <w:r w:rsidR="002F0A26" w:rsidRPr="000C371F">
              <w:rPr>
                <w:rFonts w:ascii="Arial" w:hAnsi="Arial" w:cs="Arial"/>
                <w:lang w:eastAsia="ar-SA"/>
              </w:rPr>
              <w:t>-</w:t>
            </w:r>
            <w:r w:rsidRPr="000C371F">
              <w:rPr>
                <w:rFonts w:ascii="Arial" w:hAnsi="Arial" w:cs="Arial"/>
                <w:lang w:eastAsia="ar-SA"/>
              </w:rPr>
              <w:t>202</w:t>
            </w:r>
            <w:r>
              <w:rPr>
                <w:rFonts w:ascii="Arial" w:hAnsi="Arial" w:cs="Arial"/>
                <w:lang w:eastAsia="ar-SA"/>
              </w:rPr>
              <w:t>2</w:t>
            </w:r>
          </w:p>
        </w:tc>
        <w:tc>
          <w:tcPr>
            <w:tcW w:w="1914" w:type="dxa"/>
            <w:vAlign w:val="center"/>
          </w:tcPr>
          <w:p w14:paraId="6C011366" w14:textId="7F7739D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2D4EF793" w14:textId="39F216B6" w:rsidR="002F0A26" w:rsidRDefault="00FC5F7F" w:rsidP="000C37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2F0A26" w:rsidRPr="000C371F">
              <w:rPr>
                <w:rFonts w:ascii="Arial" w:hAnsi="Arial" w:cs="Arial"/>
              </w:rPr>
              <w:t>lanowany</w:t>
            </w:r>
          </w:p>
          <w:p w14:paraId="0560B14D" w14:textId="77777777" w:rsidR="00FC5F7F" w:rsidRDefault="00FC5F7F" w:rsidP="000C371F">
            <w:pPr>
              <w:jc w:val="center"/>
              <w:rPr>
                <w:rFonts w:ascii="Arial" w:hAnsi="Arial" w:cs="Arial"/>
              </w:rPr>
            </w:pPr>
          </w:p>
          <w:p w14:paraId="005220AD" w14:textId="11DB848B" w:rsidR="00FC5F7F" w:rsidRPr="000C371F" w:rsidRDefault="00BB3889" w:rsidP="00EB44D1">
            <w:pPr>
              <w:jc w:val="center"/>
              <w:rPr>
                <w:rFonts w:ascii="Arial" w:hAnsi="Arial" w:cs="Arial"/>
              </w:rPr>
            </w:pPr>
            <w:r w:rsidRPr="00BB3889">
              <w:rPr>
                <w:rFonts w:ascii="Arial" w:hAnsi="Arial" w:cs="Arial"/>
              </w:rPr>
              <w:t xml:space="preserve">CPPC pismem nr CPPC-DEA.63.4.2.57.2019/Mni </w:t>
            </w:r>
            <w:r w:rsidR="00FF12C6">
              <w:rPr>
                <w:rFonts w:ascii="Arial" w:hAnsi="Arial" w:cs="Arial"/>
              </w:rPr>
              <w:br/>
            </w:r>
            <w:r w:rsidRPr="00BB3889">
              <w:rPr>
                <w:rFonts w:ascii="Arial" w:hAnsi="Arial" w:cs="Arial"/>
              </w:rPr>
              <w:t xml:space="preserve">z dnia 28 maja 2020 wyraziło zgodę na zmianę daty planowanego osiągnięcia kamienia milowego na </w:t>
            </w:r>
            <w:r w:rsidR="00941A6A">
              <w:rPr>
                <w:rFonts w:ascii="Arial" w:hAnsi="Arial" w:cs="Arial"/>
                <w:lang w:val="it-IT"/>
              </w:rPr>
              <w:t xml:space="preserve">28.02.2022 </w:t>
            </w:r>
            <w:r w:rsidR="00FF12C6">
              <w:rPr>
                <w:rFonts w:ascii="Arial" w:hAnsi="Arial" w:cs="Arial"/>
                <w:lang w:val="it-IT"/>
              </w:rPr>
              <w:t xml:space="preserve"> </w:t>
            </w:r>
            <w:r w:rsidR="00941A6A">
              <w:rPr>
                <w:rFonts w:ascii="Arial" w:hAnsi="Arial" w:cs="Arial"/>
                <w:lang w:val="it-IT"/>
              </w:rPr>
              <w:t>r.</w:t>
            </w:r>
            <w:r w:rsidR="00941A6A">
              <w:rPr>
                <w:rFonts w:ascii="Arial" w:hAnsi="Arial" w:cs="Arial"/>
              </w:rPr>
              <w:t xml:space="preserve"> </w:t>
            </w:r>
          </w:p>
        </w:tc>
      </w:tr>
      <w:tr w:rsidR="002F0A26" w:rsidRPr="002B50C0" w14:paraId="07D28215" w14:textId="77777777" w:rsidTr="002F0A26">
        <w:tc>
          <w:tcPr>
            <w:tcW w:w="2127" w:type="dxa"/>
            <w:shd w:val="clear" w:color="auto" w:fill="auto"/>
            <w:vAlign w:val="center"/>
          </w:tcPr>
          <w:p w14:paraId="6AD89817" w14:textId="4C251895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Rozstrzygnięcie przetargów na promocję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FAA30" w14:textId="29C81411" w:rsidR="002F0A26" w:rsidRPr="000C371F" w:rsidRDefault="001D496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1540A26C" w14:textId="173FC7A6" w:rsidR="002F0A26" w:rsidRPr="000C371F" w:rsidRDefault="00EA7583" w:rsidP="00EA7583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</w:t>
            </w:r>
            <w:r>
              <w:rPr>
                <w:rFonts w:ascii="Arial" w:hAnsi="Arial" w:cs="Arial"/>
                <w:lang w:eastAsia="ar-SA"/>
              </w:rPr>
              <w:t>2</w:t>
            </w:r>
            <w:r w:rsidR="002F0A26" w:rsidRPr="000C371F">
              <w:rPr>
                <w:rFonts w:ascii="Arial" w:hAnsi="Arial" w:cs="Arial"/>
                <w:lang w:eastAsia="ar-SA"/>
              </w:rPr>
              <w:t>-</w:t>
            </w:r>
            <w:r w:rsidRPr="000C371F">
              <w:rPr>
                <w:rFonts w:ascii="Arial" w:hAnsi="Arial" w:cs="Arial"/>
                <w:lang w:eastAsia="ar-SA"/>
              </w:rPr>
              <w:t>202</w:t>
            </w:r>
            <w:r>
              <w:rPr>
                <w:rFonts w:ascii="Arial" w:hAnsi="Arial" w:cs="Arial"/>
                <w:lang w:eastAsia="ar-SA"/>
              </w:rPr>
              <w:t>2</w:t>
            </w:r>
          </w:p>
        </w:tc>
        <w:tc>
          <w:tcPr>
            <w:tcW w:w="1914" w:type="dxa"/>
            <w:vAlign w:val="center"/>
          </w:tcPr>
          <w:p w14:paraId="6BA3B870" w14:textId="1BF2E7D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F57DC5F" w14:textId="7333202A" w:rsidR="002F0A26" w:rsidRDefault="00C61F4B" w:rsidP="000C37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2F0A26" w:rsidRPr="000C371F">
              <w:rPr>
                <w:rFonts w:ascii="Arial" w:hAnsi="Arial" w:cs="Arial"/>
              </w:rPr>
              <w:t>lanowany</w:t>
            </w:r>
          </w:p>
          <w:p w14:paraId="1A67C8B3" w14:textId="77777777" w:rsidR="00FC5F7F" w:rsidRDefault="00FC5F7F" w:rsidP="000C371F">
            <w:pPr>
              <w:jc w:val="center"/>
              <w:rPr>
                <w:rFonts w:ascii="Arial" w:hAnsi="Arial" w:cs="Arial"/>
              </w:rPr>
            </w:pPr>
          </w:p>
          <w:p w14:paraId="6047D92A" w14:textId="77777777" w:rsidR="00FF12C6" w:rsidRPr="00FF12C6" w:rsidRDefault="00FF12C6" w:rsidP="00FF12C6">
            <w:pPr>
              <w:jc w:val="center"/>
              <w:rPr>
                <w:rFonts w:ascii="Arial" w:hAnsi="Arial" w:cs="Arial"/>
              </w:rPr>
            </w:pPr>
            <w:r w:rsidRPr="00FF12C6">
              <w:rPr>
                <w:rFonts w:ascii="Arial" w:hAnsi="Arial" w:cs="Arial"/>
              </w:rPr>
              <w:t xml:space="preserve">CPPC pismem nr CPPC-DEA.63.4.2.57.2019/Mni </w:t>
            </w:r>
          </w:p>
          <w:p w14:paraId="02E78B2A" w14:textId="6FD2EDDE" w:rsidR="00FC5F7F" w:rsidRPr="000C371F" w:rsidRDefault="00FF12C6" w:rsidP="00EB44D1">
            <w:pPr>
              <w:jc w:val="center"/>
              <w:rPr>
                <w:rFonts w:ascii="Arial" w:hAnsi="Arial" w:cs="Arial"/>
              </w:rPr>
            </w:pPr>
            <w:r w:rsidRPr="00FF12C6">
              <w:rPr>
                <w:rFonts w:ascii="Arial" w:hAnsi="Arial" w:cs="Arial"/>
              </w:rPr>
              <w:t xml:space="preserve">z dnia 28 maja 2020 </w:t>
            </w:r>
            <w:r>
              <w:rPr>
                <w:rFonts w:ascii="Arial" w:hAnsi="Arial" w:cs="Arial"/>
              </w:rPr>
              <w:br/>
              <w:t>wy</w:t>
            </w:r>
            <w:r w:rsidRPr="00FF12C6">
              <w:rPr>
                <w:rFonts w:ascii="Arial" w:hAnsi="Arial" w:cs="Arial"/>
              </w:rPr>
              <w:t>raziło zgodę na z</w:t>
            </w:r>
            <w:r>
              <w:rPr>
                <w:rFonts w:ascii="Arial" w:hAnsi="Arial" w:cs="Arial"/>
              </w:rPr>
              <w:t>mianę daty planowane</w:t>
            </w:r>
            <w:r w:rsidRPr="00FF12C6">
              <w:rPr>
                <w:rFonts w:ascii="Arial" w:hAnsi="Arial" w:cs="Arial"/>
              </w:rPr>
              <w:t xml:space="preserve">go </w:t>
            </w:r>
            <w:r w:rsidR="00EB44D1">
              <w:rPr>
                <w:rFonts w:ascii="Arial" w:hAnsi="Arial" w:cs="Arial"/>
              </w:rPr>
              <w:br/>
            </w:r>
            <w:r w:rsidRPr="00FF12C6">
              <w:rPr>
                <w:rFonts w:ascii="Arial" w:hAnsi="Arial" w:cs="Arial"/>
              </w:rPr>
              <w:t xml:space="preserve">osiągnięcia kamienia </w:t>
            </w:r>
            <w:r w:rsidR="00EB44D1">
              <w:rPr>
                <w:rFonts w:ascii="Arial" w:hAnsi="Arial" w:cs="Arial"/>
              </w:rPr>
              <w:br/>
            </w:r>
            <w:r w:rsidR="003060D3">
              <w:rPr>
                <w:rFonts w:ascii="Arial" w:hAnsi="Arial" w:cs="Arial"/>
              </w:rPr>
              <w:t xml:space="preserve">milowego na 28.02.2022 </w:t>
            </w:r>
            <w:r w:rsidRPr="00FF12C6">
              <w:rPr>
                <w:rFonts w:ascii="Arial" w:hAnsi="Arial" w:cs="Arial"/>
              </w:rPr>
              <w:t xml:space="preserve">r. </w:t>
            </w:r>
          </w:p>
        </w:tc>
      </w:tr>
      <w:tr w:rsidR="002F0A26" w:rsidRPr="002B50C0" w14:paraId="40E9A294" w14:textId="77777777" w:rsidTr="002F0A26">
        <w:tc>
          <w:tcPr>
            <w:tcW w:w="2127" w:type="dxa"/>
            <w:shd w:val="clear" w:color="auto" w:fill="auto"/>
            <w:vAlign w:val="center"/>
          </w:tcPr>
          <w:p w14:paraId="263E1902" w14:textId="462CE9B7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lastRenderedPageBreak/>
              <w:t>Dostawa i instalacja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272D" w14:textId="3AF63C37" w:rsidR="00DB5B45" w:rsidRPr="00DB5B45" w:rsidRDefault="00DB5B45" w:rsidP="00DB5B45">
            <w:pPr>
              <w:jc w:val="center"/>
              <w:rPr>
                <w:rFonts w:ascii="Arial" w:hAnsi="Arial" w:cs="Arial"/>
              </w:rPr>
            </w:pPr>
            <w:r w:rsidRPr="00DB5B45">
              <w:rPr>
                <w:rFonts w:ascii="Arial" w:hAnsi="Arial" w:cs="Arial"/>
              </w:rPr>
              <w:t xml:space="preserve">KPI3 </w:t>
            </w:r>
            <w:r w:rsidR="00ED182D">
              <w:rPr>
                <w:rFonts w:ascii="Arial" w:hAnsi="Arial" w:cs="Arial"/>
              </w:rPr>
              <w:br/>
            </w:r>
            <w:r w:rsidRPr="00DB5B45">
              <w:rPr>
                <w:rFonts w:ascii="Arial" w:hAnsi="Arial" w:cs="Arial"/>
              </w:rPr>
              <w:t>– 18,3</w:t>
            </w:r>
            <w:r w:rsidR="00ED182D">
              <w:rPr>
                <w:rFonts w:ascii="Arial" w:hAnsi="Arial" w:cs="Arial"/>
              </w:rPr>
              <w:t xml:space="preserve"> </w:t>
            </w:r>
            <w:r w:rsidRPr="00DB5B45">
              <w:rPr>
                <w:rFonts w:ascii="Arial" w:hAnsi="Arial" w:cs="Arial"/>
              </w:rPr>
              <w:t xml:space="preserve">TB, </w:t>
            </w:r>
          </w:p>
          <w:p w14:paraId="2622A074" w14:textId="77777777" w:rsidR="00ED182D" w:rsidRDefault="00ED182D" w:rsidP="00DB5B45">
            <w:pPr>
              <w:jc w:val="center"/>
              <w:rPr>
                <w:rFonts w:ascii="Arial" w:hAnsi="Arial" w:cs="Arial"/>
              </w:rPr>
            </w:pPr>
          </w:p>
          <w:p w14:paraId="0419B45B" w14:textId="29F48F1A" w:rsidR="00DB5B45" w:rsidRPr="00DB5B45" w:rsidRDefault="00DB5B45" w:rsidP="00DB5B45">
            <w:pPr>
              <w:jc w:val="center"/>
              <w:rPr>
                <w:rFonts w:ascii="Arial" w:hAnsi="Arial" w:cs="Arial"/>
              </w:rPr>
            </w:pPr>
            <w:r w:rsidRPr="00DB5B45">
              <w:rPr>
                <w:rFonts w:ascii="Arial" w:hAnsi="Arial" w:cs="Arial"/>
              </w:rPr>
              <w:t xml:space="preserve">KPI8 </w:t>
            </w:r>
            <w:r w:rsidR="00ED182D">
              <w:rPr>
                <w:rFonts w:ascii="Arial" w:hAnsi="Arial" w:cs="Arial"/>
              </w:rPr>
              <w:br/>
            </w:r>
            <w:r w:rsidRPr="00DB5B45">
              <w:rPr>
                <w:rFonts w:ascii="Arial" w:hAnsi="Arial" w:cs="Arial"/>
              </w:rPr>
              <w:t>–  50 Teraflops</w:t>
            </w:r>
          </w:p>
          <w:p w14:paraId="3752161A" w14:textId="378F493E" w:rsidR="00CD5045" w:rsidRPr="000C371F" w:rsidRDefault="00CD5045" w:rsidP="00CD50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6326BC02" w14:textId="5623321C" w:rsidR="002F0A26" w:rsidRPr="000C371F" w:rsidRDefault="00F5293A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ar-SA"/>
              </w:rPr>
              <w:t>10</w:t>
            </w:r>
            <w:r w:rsidR="002F0A26" w:rsidRPr="000C371F">
              <w:rPr>
                <w:rFonts w:ascii="Arial" w:hAnsi="Arial" w:cs="Arial"/>
                <w:lang w:eastAsia="ar-SA"/>
              </w:rPr>
              <w:t>-2020</w:t>
            </w:r>
          </w:p>
        </w:tc>
        <w:tc>
          <w:tcPr>
            <w:tcW w:w="1914" w:type="dxa"/>
            <w:vAlign w:val="center"/>
          </w:tcPr>
          <w:p w14:paraId="60078D63" w14:textId="50B4EAF6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448B2A5" w14:textId="6BDC2DF8" w:rsidR="002F0A26" w:rsidRDefault="00941A6A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</w:t>
            </w:r>
            <w:r w:rsidR="002F0A26" w:rsidRPr="000C371F">
              <w:rPr>
                <w:rFonts w:ascii="Arial" w:hAnsi="Arial" w:cs="Arial"/>
              </w:rPr>
              <w:t>lanowany</w:t>
            </w:r>
          </w:p>
          <w:p w14:paraId="08001702" w14:textId="77777777" w:rsidR="00941A6A" w:rsidRDefault="00941A6A" w:rsidP="000C371F">
            <w:pPr>
              <w:jc w:val="center"/>
              <w:rPr>
                <w:rFonts w:ascii="Arial" w:hAnsi="Arial" w:cs="Arial"/>
              </w:rPr>
            </w:pPr>
          </w:p>
          <w:p w14:paraId="1CC8080D" w14:textId="79542077" w:rsidR="00941A6A" w:rsidRPr="000C371F" w:rsidRDefault="00BB3889" w:rsidP="00EB44D1">
            <w:pPr>
              <w:jc w:val="center"/>
              <w:rPr>
                <w:rFonts w:ascii="Arial" w:hAnsi="Arial" w:cs="Arial"/>
              </w:rPr>
            </w:pPr>
            <w:r w:rsidRPr="00BB3889">
              <w:rPr>
                <w:rFonts w:ascii="Arial" w:hAnsi="Arial" w:cs="Arial"/>
              </w:rPr>
              <w:t xml:space="preserve">CPPC pismem nr CPPC-DEA.63.4.2.57.2019/Mni </w:t>
            </w:r>
            <w:r w:rsidR="00FF12C6">
              <w:rPr>
                <w:rFonts w:ascii="Arial" w:hAnsi="Arial" w:cs="Arial"/>
              </w:rPr>
              <w:br/>
            </w:r>
            <w:r w:rsidRPr="00BB3889">
              <w:rPr>
                <w:rFonts w:ascii="Arial" w:hAnsi="Arial" w:cs="Arial"/>
              </w:rPr>
              <w:t xml:space="preserve">z dnia 28 maja 2020 wyraziło zgodę na zmianę daty planowanego </w:t>
            </w:r>
            <w:r w:rsidR="00EB44D1">
              <w:rPr>
                <w:rFonts w:ascii="Arial" w:hAnsi="Arial" w:cs="Arial"/>
              </w:rPr>
              <w:br/>
            </w:r>
            <w:r w:rsidRPr="00BB3889">
              <w:rPr>
                <w:rFonts w:ascii="Arial" w:hAnsi="Arial" w:cs="Arial"/>
              </w:rPr>
              <w:t xml:space="preserve">osiągnięcia kamienia </w:t>
            </w:r>
            <w:r w:rsidR="00EB44D1">
              <w:rPr>
                <w:rFonts w:ascii="Arial" w:hAnsi="Arial" w:cs="Arial"/>
              </w:rPr>
              <w:br/>
            </w:r>
            <w:r w:rsidRPr="00BB3889">
              <w:rPr>
                <w:rFonts w:ascii="Arial" w:hAnsi="Arial" w:cs="Arial"/>
              </w:rPr>
              <w:t xml:space="preserve">milowego na </w:t>
            </w:r>
            <w:r w:rsidR="00941A6A">
              <w:rPr>
                <w:rFonts w:ascii="Arial" w:hAnsi="Arial" w:cs="Arial"/>
                <w:lang w:val="it-IT"/>
              </w:rPr>
              <w:t>31</w:t>
            </w:r>
            <w:r w:rsidR="00941A6A" w:rsidRPr="00941A6A">
              <w:rPr>
                <w:rFonts w:ascii="Arial" w:hAnsi="Arial" w:cs="Arial"/>
                <w:lang w:val="it-IT"/>
              </w:rPr>
              <w:t>.</w:t>
            </w:r>
            <w:r w:rsidR="00941A6A">
              <w:rPr>
                <w:rFonts w:ascii="Arial" w:hAnsi="Arial" w:cs="Arial"/>
                <w:lang w:val="it-IT"/>
              </w:rPr>
              <w:t>10.2020</w:t>
            </w:r>
            <w:r w:rsidR="00941A6A" w:rsidRPr="00941A6A">
              <w:rPr>
                <w:rFonts w:ascii="Arial" w:hAnsi="Arial" w:cs="Arial"/>
                <w:lang w:val="it-IT"/>
              </w:rPr>
              <w:t xml:space="preserve"> r.</w:t>
            </w:r>
          </w:p>
        </w:tc>
      </w:tr>
      <w:tr w:rsidR="002F0A26" w:rsidRPr="002B50C0" w14:paraId="6EC20D5F" w14:textId="77777777" w:rsidTr="002F0A26">
        <w:tc>
          <w:tcPr>
            <w:tcW w:w="2127" w:type="dxa"/>
            <w:shd w:val="clear" w:color="auto" w:fill="auto"/>
            <w:vAlign w:val="center"/>
          </w:tcPr>
          <w:p w14:paraId="10B6853E" w14:textId="440EF4B0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podatnika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8A772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45224FAD" w14:textId="7C88E319" w:rsidR="002F0A26" w:rsidRPr="00825D5F" w:rsidRDefault="002F0A26" w:rsidP="003849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505771E0" w14:textId="2FEE521E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03-2022</w:t>
            </w:r>
          </w:p>
        </w:tc>
        <w:tc>
          <w:tcPr>
            <w:tcW w:w="1914" w:type="dxa"/>
            <w:vAlign w:val="center"/>
          </w:tcPr>
          <w:p w14:paraId="45B87C1C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20C39EC" w14:textId="77777777" w:rsidR="00B44980" w:rsidRPr="00B44980" w:rsidRDefault="00B44980" w:rsidP="00B44980">
            <w:pPr>
              <w:jc w:val="center"/>
              <w:rPr>
                <w:rFonts w:ascii="Arial" w:hAnsi="Arial" w:cs="Arial"/>
              </w:rPr>
            </w:pPr>
            <w:r w:rsidRPr="00B44980">
              <w:rPr>
                <w:rFonts w:ascii="Arial" w:hAnsi="Arial" w:cs="Arial"/>
              </w:rPr>
              <w:t xml:space="preserve">w trakcie realizacji </w:t>
            </w:r>
          </w:p>
          <w:p w14:paraId="517E20ED" w14:textId="6177FD31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</w:p>
        </w:tc>
      </w:tr>
      <w:tr w:rsidR="002F0A26" w:rsidRPr="002B50C0" w14:paraId="32A94666" w14:textId="77777777" w:rsidTr="002F0A26">
        <w:tc>
          <w:tcPr>
            <w:tcW w:w="2127" w:type="dxa"/>
            <w:shd w:val="clear" w:color="auto" w:fill="auto"/>
            <w:vAlign w:val="center"/>
          </w:tcPr>
          <w:p w14:paraId="537A7480" w14:textId="0CCDCA4C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płatnika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CEEB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1BD43841" w14:textId="202E88D2" w:rsidR="00825D5F" w:rsidRPr="000C371F" w:rsidRDefault="00825D5F" w:rsidP="000C37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377EE2B7" w14:textId="0459818F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05-2021</w:t>
            </w:r>
          </w:p>
        </w:tc>
        <w:tc>
          <w:tcPr>
            <w:tcW w:w="1914" w:type="dxa"/>
            <w:vAlign w:val="center"/>
          </w:tcPr>
          <w:p w14:paraId="19CC5CCD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5959F0D" w14:textId="77777777" w:rsidR="00FD5A76" w:rsidRPr="00B44980" w:rsidRDefault="00FD5A76" w:rsidP="00FD5A76">
            <w:pPr>
              <w:jc w:val="center"/>
              <w:rPr>
                <w:rFonts w:ascii="Arial" w:hAnsi="Arial" w:cs="Arial"/>
              </w:rPr>
            </w:pPr>
            <w:r w:rsidRPr="00B44980">
              <w:rPr>
                <w:rFonts w:ascii="Arial" w:hAnsi="Arial" w:cs="Arial"/>
              </w:rPr>
              <w:t xml:space="preserve">w trakcie realizacji </w:t>
            </w:r>
          </w:p>
          <w:p w14:paraId="5010E18A" w14:textId="3C294054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</w:p>
        </w:tc>
      </w:tr>
      <w:tr w:rsidR="002F0A26" w:rsidRPr="002B50C0" w14:paraId="5D547F5E" w14:textId="77777777" w:rsidTr="002F0A26">
        <w:tc>
          <w:tcPr>
            <w:tcW w:w="2127" w:type="dxa"/>
            <w:shd w:val="clear" w:color="auto" w:fill="auto"/>
            <w:vAlign w:val="center"/>
          </w:tcPr>
          <w:p w14:paraId="0A4C5780" w14:textId="4DD68E97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pełnomocnika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F977C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2DC5825F" w14:textId="0A660D03" w:rsidR="00825D5F" w:rsidRPr="000C371F" w:rsidRDefault="00825D5F" w:rsidP="000C37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0D274B2F" w14:textId="28553AA7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03-2022</w:t>
            </w:r>
          </w:p>
        </w:tc>
        <w:tc>
          <w:tcPr>
            <w:tcW w:w="1914" w:type="dxa"/>
            <w:vAlign w:val="center"/>
          </w:tcPr>
          <w:p w14:paraId="377C074B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4C28E7BC" w14:textId="77777777" w:rsidR="00FD5A76" w:rsidRPr="00B44980" w:rsidRDefault="00FD5A76" w:rsidP="00FD5A76">
            <w:pPr>
              <w:jc w:val="center"/>
              <w:rPr>
                <w:rFonts w:ascii="Arial" w:hAnsi="Arial" w:cs="Arial"/>
              </w:rPr>
            </w:pPr>
            <w:r w:rsidRPr="00B44980">
              <w:rPr>
                <w:rFonts w:ascii="Arial" w:hAnsi="Arial" w:cs="Arial"/>
              </w:rPr>
              <w:t xml:space="preserve">w trakcie realizacji </w:t>
            </w:r>
          </w:p>
          <w:p w14:paraId="2C308B15" w14:textId="52E59243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</w:p>
        </w:tc>
      </w:tr>
      <w:tr w:rsidR="002F0A26" w:rsidRPr="002B50C0" w14:paraId="24CBD851" w14:textId="77777777" w:rsidTr="002F0A26">
        <w:tc>
          <w:tcPr>
            <w:tcW w:w="2127" w:type="dxa"/>
            <w:shd w:val="clear" w:color="auto" w:fill="auto"/>
            <w:vAlign w:val="center"/>
          </w:tcPr>
          <w:p w14:paraId="0925E3F9" w14:textId="3B290D8C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komornika sądowego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AE6CD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0DA77012" w14:textId="36A70E06" w:rsidR="00825D5F" w:rsidRPr="000C371F" w:rsidRDefault="00825D5F" w:rsidP="000C37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6B83273F" w14:textId="0FBCD822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03-2021</w:t>
            </w:r>
          </w:p>
        </w:tc>
        <w:tc>
          <w:tcPr>
            <w:tcW w:w="1914" w:type="dxa"/>
            <w:vAlign w:val="center"/>
          </w:tcPr>
          <w:p w14:paraId="21858B62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27B24F0" w14:textId="77777777" w:rsidR="00FD5A76" w:rsidRPr="00B44980" w:rsidRDefault="00FD5A76" w:rsidP="00FD5A76">
            <w:pPr>
              <w:jc w:val="center"/>
              <w:rPr>
                <w:rFonts w:ascii="Arial" w:hAnsi="Arial" w:cs="Arial"/>
              </w:rPr>
            </w:pPr>
            <w:r w:rsidRPr="00B44980">
              <w:rPr>
                <w:rFonts w:ascii="Arial" w:hAnsi="Arial" w:cs="Arial"/>
              </w:rPr>
              <w:t xml:space="preserve">w trakcie realizacji </w:t>
            </w:r>
          </w:p>
          <w:p w14:paraId="1B40ECDF" w14:textId="73118729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</w:p>
        </w:tc>
      </w:tr>
      <w:tr w:rsidR="002F0A26" w:rsidRPr="002B50C0" w14:paraId="68516837" w14:textId="77777777" w:rsidTr="002F0A26">
        <w:tc>
          <w:tcPr>
            <w:tcW w:w="2127" w:type="dxa"/>
            <w:shd w:val="clear" w:color="auto" w:fill="auto"/>
            <w:vAlign w:val="center"/>
          </w:tcPr>
          <w:p w14:paraId="12D829FA" w14:textId="30F993C5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>Udostępnienie usługi e-konto notariusza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1BAC8" w14:textId="77777777" w:rsidR="0075701F" w:rsidRPr="0075701F" w:rsidRDefault="0075701F" w:rsidP="0075701F">
            <w:pPr>
              <w:jc w:val="center"/>
              <w:rPr>
                <w:rFonts w:ascii="Arial" w:hAnsi="Arial" w:cs="Arial"/>
              </w:rPr>
            </w:pPr>
            <w:r w:rsidRPr="0075701F">
              <w:rPr>
                <w:rFonts w:ascii="Arial" w:hAnsi="Arial" w:cs="Arial"/>
              </w:rPr>
              <w:t xml:space="preserve">KPI1 – 1 szt. </w:t>
            </w:r>
          </w:p>
          <w:p w14:paraId="09CF15E5" w14:textId="24338176" w:rsidR="00825D5F" w:rsidRPr="000C371F" w:rsidRDefault="00825D5F" w:rsidP="00825D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9" w:type="dxa"/>
            <w:shd w:val="clear" w:color="auto" w:fill="FFFFFF"/>
            <w:vAlign w:val="center"/>
          </w:tcPr>
          <w:p w14:paraId="68879CE6" w14:textId="7CF31635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03-2021</w:t>
            </w:r>
          </w:p>
        </w:tc>
        <w:tc>
          <w:tcPr>
            <w:tcW w:w="1914" w:type="dxa"/>
            <w:vAlign w:val="center"/>
          </w:tcPr>
          <w:p w14:paraId="359B11ED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B81C4CE" w14:textId="77777777" w:rsidR="00FD5A76" w:rsidRPr="00B44980" w:rsidRDefault="00FD5A76" w:rsidP="00FD5A76">
            <w:pPr>
              <w:jc w:val="center"/>
              <w:rPr>
                <w:rFonts w:ascii="Arial" w:hAnsi="Arial" w:cs="Arial"/>
              </w:rPr>
            </w:pPr>
            <w:r w:rsidRPr="00B44980">
              <w:rPr>
                <w:rFonts w:ascii="Arial" w:hAnsi="Arial" w:cs="Arial"/>
              </w:rPr>
              <w:t xml:space="preserve">w trakcie realizacji </w:t>
            </w:r>
          </w:p>
          <w:p w14:paraId="190B79EE" w14:textId="7462C08D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</w:p>
        </w:tc>
      </w:tr>
      <w:tr w:rsidR="002F0A26" w:rsidRPr="002B50C0" w14:paraId="57E1D624" w14:textId="77777777" w:rsidTr="002F0A26">
        <w:tc>
          <w:tcPr>
            <w:tcW w:w="2127" w:type="dxa"/>
            <w:shd w:val="clear" w:color="auto" w:fill="auto"/>
            <w:vAlign w:val="center"/>
          </w:tcPr>
          <w:p w14:paraId="50DC4D8C" w14:textId="7AC6CB4F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  <w:lang w:eastAsia="ar-SA"/>
              </w:rPr>
              <w:t xml:space="preserve">Zamknięcie </w:t>
            </w:r>
            <w:r w:rsidR="00535E1A">
              <w:rPr>
                <w:rFonts w:ascii="Arial" w:hAnsi="Arial" w:cs="Arial"/>
                <w:lang w:eastAsia="ar-SA"/>
              </w:rPr>
              <w:br/>
            </w:r>
            <w:r w:rsidRPr="000C371F">
              <w:rPr>
                <w:rFonts w:ascii="Arial" w:hAnsi="Arial" w:cs="Arial"/>
                <w:lang w:eastAsia="ar-SA"/>
              </w:rPr>
              <w:t>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E142" w14:textId="1F83D60D" w:rsidR="002F0A26" w:rsidRPr="000C371F" w:rsidRDefault="001D496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Nie dotyczy</w:t>
            </w:r>
          </w:p>
        </w:tc>
        <w:tc>
          <w:tcPr>
            <w:tcW w:w="1289" w:type="dxa"/>
            <w:shd w:val="clear" w:color="auto" w:fill="FFFFFF"/>
            <w:vAlign w:val="center"/>
          </w:tcPr>
          <w:p w14:paraId="13A95BF3" w14:textId="401B35B8" w:rsidR="002F0A26" w:rsidRPr="000C371F" w:rsidRDefault="002F0A26" w:rsidP="000C371F">
            <w:pPr>
              <w:tabs>
                <w:tab w:val="left" w:pos="516"/>
              </w:tabs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06-2022</w:t>
            </w:r>
          </w:p>
        </w:tc>
        <w:tc>
          <w:tcPr>
            <w:tcW w:w="1914" w:type="dxa"/>
            <w:vAlign w:val="center"/>
          </w:tcPr>
          <w:p w14:paraId="63392AE1" w14:textId="77777777" w:rsidR="002F0A26" w:rsidRPr="000C371F" w:rsidRDefault="002F0A26" w:rsidP="000C371F">
            <w:pPr>
              <w:pStyle w:val="Akapitzlist"/>
              <w:ind w:left="7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232EDD05" w14:textId="205284F1" w:rsidR="002F0A26" w:rsidRPr="000C371F" w:rsidRDefault="002F0A26" w:rsidP="000C371F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54B75" w:rsidRPr="002B50C0" w14:paraId="52E88A53" w14:textId="77777777" w:rsidTr="00444485">
        <w:tc>
          <w:tcPr>
            <w:tcW w:w="2545" w:type="dxa"/>
          </w:tcPr>
          <w:p w14:paraId="22D18784" w14:textId="7B9B5CA7" w:rsidR="00A54B75" w:rsidRPr="000C371F" w:rsidRDefault="002F5202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 xml:space="preserve">Liczba usług publicznych udostępnionych on-line o </w:t>
            </w:r>
            <w:r w:rsidRPr="000C371F">
              <w:rPr>
                <w:rFonts w:eastAsia="Arial" w:cs="Arial"/>
                <w:sz w:val="22"/>
                <w:szCs w:val="22"/>
                <w:lang w:val="pl-PL"/>
              </w:rPr>
              <w:lastRenderedPageBreak/>
              <w:t>stopniu dojrzałości co najmniej 4 - transakcja</w:t>
            </w:r>
          </w:p>
        </w:tc>
        <w:tc>
          <w:tcPr>
            <w:tcW w:w="1278" w:type="dxa"/>
            <w:vAlign w:val="center"/>
          </w:tcPr>
          <w:p w14:paraId="5B489843" w14:textId="3EE936F0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1842" w:type="dxa"/>
            <w:vAlign w:val="center"/>
          </w:tcPr>
          <w:p w14:paraId="0B061CDB" w14:textId="7693EA8A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  <w:vAlign w:val="center"/>
          </w:tcPr>
          <w:p w14:paraId="048DC139" w14:textId="73CDF9AD" w:rsidR="00A54B75" w:rsidRPr="000C371F" w:rsidRDefault="002F5202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4D3A5C02" w14:textId="11890826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128C9E55" w14:textId="77777777" w:rsidTr="00444485">
        <w:tc>
          <w:tcPr>
            <w:tcW w:w="2545" w:type="dxa"/>
          </w:tcPr>
          <w:p w14:paraId="66966B32" w14:textId="64D8FA79" w:rsidR="00A54B75" w:rsidRPr="000C371F" w:rsidRDefault="002F5202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  <w:vAlign w:val="center"/>
          </w:tcPr>
          <w:p w14:paraId="339B452A" w14:textId="769B6B94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  <w:vAlign w:val="center"/>
          </w:tcPr>
          <w:p w14:paraId="66B93A97" w14:textId="7A616331" w:rsidR="00A54B75" w:rsidRPr="000C371F" w:rsidRDefault="002F5202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vAlign w:val="center"/>
          </w:tcPr>
          <w:p w14:paraId="6B09A6FE" w14:textId="39ED28E3" w:rsidR="00A54B75" w:rsidRPr="000C371F" w:rsidRDefault="002F5202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6C584CF1" w14:textId="50A6E96F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37592918" w14:textId="77777777" w:rsidTr="00444485">
        <w:tc>
          <w:tcPr>
            <w:tcW w:w="2545" w:type="dxa"/>
          </w:tcPr>
          <w:p w14:paraId="5EC4FBDC" w14:textId="535D6555" w:rsidR="00A54B75" w:rsidRPr="000C371F" w:rsidRDefault="003A4888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Przestrzeń dyskowa serwerowni</w:t>
            </w:r>
          </w:p>
        </w:tc>
        <w:tc>
          <w:tcPr>
            <w:tcW w:w="1278" w:type="dxa"/>
            <w:vAlign w:val="center"/>
          </w:tcPr>
          <w:p w14:paraId="45FF0BE3" w14:textId="5CB81E18" w:rsidR="00A54B75" w:rsidRPr="000C371F" w:rsidRDefault="003A4888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eastAsia="Arial" w:hAnsi="Arial" w:cs="Arial"/>
              </w:rPr>
              <w:t>TB</w:t>
            </w:r>
          </w:p>
        </w:tc>
        <w:tc>
          <w:tcPr>
            <w:tcW w:w="1842" w:type="dxa"/>
            <w:vAlign w:val="center"/>
          </w:tcPr>
          <w:p w14:paraId="6477E744" w14:textId="58F9A4A3" w:rsidR="00A54B75" w:rsidRPr="000C371F" w:rsidRDefault="003A4888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18,3</w:t>
            </w:r>
          </w:p>
        </w:tc>
        <w:tc>
          <w:tcPr>
            <w:tcW w:w="1701" w:type="dxa"/>
            <w:vAlign w:val="center"/>
          </w:tcPr>
          <w:p w14:paraId="66F019CE" w14:textId="56BD5D87" w:rsidR="00A54B75" w:rsidRPr="000C371F" w:rsidRDefault="003A4888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241AE894" w14:textId="05E99645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40C3A6A8" w14:textId="77777777" w:rsidTr="00444485">
        <w:tc>
          <w:tcPr>
            <w:tcW w:w="2545" w:type="dxa"/>
          </w:tcPr>
          <w:p w14:paraId="6768FEEF" w14:textId="1CA84D62" w:rsidR="00A54B75" w:rsidRPr="000C371F" w:rsidRDefault="003A4888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420902CC" w14:textId="37D7A774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  <w:vAlign w:val="center"/>
          </w:tcPr>
          <w:p w14:paraId="6EBD1C21" w14:textId="37EA87FB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50</w:t>
            </w:r>
          </w:p>
        </w:tc>
        <w:tc>
          <w:tcPr>
            <w:tcW w:w="1701" w:type="dxa"/>
            <w:vAlign w:val="center"/>
          </w:tcPr>
          <w:p w14:paraId="67ED1DE4" w14:textId="6211256F" w:rsidR="00A54B75" w:rsidRPr="000C371F" w:rsidRDefault="007D6B9C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0EA09011" w14:textId="6D36767B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7040CFE3" w14:textId="77777777" w:rsidTr="00444485">
        <w:tc>
          <w:tcPr>
            <w:tcW w:w="2545" w:type="dxa"/>
          </w:tcPr>
          <w:p w14:paraId="33492EF9" w14:textId="4EA0D2C2" w:rsidR="00A54B75" w:rsidRPr="000C371F" w:rsidRDefault="007D6B9C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pracowników podmiotów wykonujących zadania publiczne nie będących pracownikami IT, objętych wsparciem szkoleniowym – kobiety</w:t>
            </w:r>
          </w:p>
        </w:tc>
        <w:tc>
          <w:tcPr>
            <w:tcW w:w="1278" w:type="dxa"/>
            <w:vAlign w:val="center"/>
          </w:tcPr>
          <w:p w14:paraId="199BDE80" w14:textId="11F154C5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  <w:vAlign w:val="center"/>
          </w:tcPr>
          <w:p w14:paraId="0BB39863" w14:textId="17F31BAF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25</w:t>
            </w:r>
          </w:p>
        </w:tc>
        <w:tc>
          <w:tcPr>
            <w:tcW w:w="1701" w:type="dxa"/>
            <w:vAlign w:val="center"/>
          </w:tcPr>
          <w:p w14:paraId="03E9D72C" w14:textId="4BACF112" w:rsidR="00A54B75" w:rsidRPr="000C371F" w:rsidRDefault="007D6B9C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3CF07838" w14:textId="5D6C4D56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4D6C98AE" w14:textId="77777777" w:rsidTr="00444485">
        <w:tc>
          <w:tcPr>
            <w:tcW w:w="2545" w:type="dxa"/>
          </w:tcPr>
          <w:p w14:paraId="1D210DDF" w14:textId="74C040D1" w:rsidR="00A54B75" w:rsidRPr="000C371F" w:rsidRDefault="007D6B9C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 xml:space="preserve">Liczba pracowników podmiotów wykonujących zadania publiczne nie będących pracownikami IT, objętych </w:t>
            </w:r>
            <w:r w:rsidRPr="000C371F">
              <w:rPr>
                <w:rFonts w:eastAsia="Arial" w:cs="Arial"/>
                <w:sz w:val="22"/>
                <w:szCs w:val="22"/>
                <w:lang w:val="pl-PL"/>
              </w:rPr>
              <w:lastRenderedPageBreak/>
              <w:t>wsparciem szkoleniowym - mężczyźni</w:t>
            </w:r>
          </w:p>
        </w:tc>
        <w:tc>
          <w:tcPr>
            <w:tcW w:w="1278" w:type="dxa"/>
            <w:vAlign w:val="center"/>
          </w:tcPr>
          <w:p w14:paraId="181DF78F" w14:textId="4158C5DA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lastRenderedPageBreak/>
              <w:t>osoby</w:t>
            </w:r>
          </w:p>
        </w:tc>
        <w:tc>
          <w:tcPr>
            <w:tcW w:w="1842" w:type="dxa"/>
            <w:vAlign w:val="center"/>
          </w:tcPr>
          <w:p w14:paraId="50AEF0BB" w14:textId="049DBCF9" w:rsidR="00A54B75" w:rsidRPr="000C371F" w:rsidRDefault="007D6B9C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25</w:t>
            </w:r>
          </w:p>
        </w:tc>
        <w:tc>
          <w:tcPr>
            <w:tcW w:w="1701" w:type="dxa"/>
            <w:vAlign w:val="center"/>
          </w:tcPr>
          <w:p w14:paraId="62561038" w14:textId="44A90D04" w:rsidR="00A54B75" w:rsidRPr="000C371F" w:rsidRDefault="007D6B9C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1AB92FD4" w14:textId="1EDFB170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8F6BF9" w:rsidRPr="002B50C0" w14:paraId="7281CF85" w14:textId="77777777" w:rsidTr="00444485">
        <w:tc>
          <w:tcPr>
            <w:tcW w:w="2545" w:type="dxa"/>
          </w:tcPr>
          <w:p w14:paraId="43634C96" w14:textId="35F43411" w:rsidR="008F6BF9" w:rsidRPr="000C371F" w:rsidRDefault="008F6BF9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eastAsia="Arial" w:cs="Arial"/>
                <w:sz w:val="22"/>
                <w:szCs w:val="22"/>
                <w:lang w:val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537DF13B" w14:textId="75C39698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  <w:vAlign w:val="center"/>
          </w:tcPr>
          <w:p w14:paraId="219C3D00" w14:textId="7F4FEEA9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vAlign w:val="center"/>
          </w:tcPr>
          <w:p w14:paraId="01DCF74E" w14:textId="28E94936" w:rsidR="008F6BF9" w:rsidRPr="000C371F" w:rsidRDefault="00326313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150817B2" w14:textId="06A6DD53" w:rsidR="008F6BF9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8F6BF9" w:rsidRPr="002B50C0" w14:paraId="18649E51" w14:textId="77777777" w:rsidTr="00444485">
        <w:tc>
          <w:tcPr>
            <w:tcW w:w="2545" w:type="dxa"/>
          </w:tcPr>
          <w:p w14:paraId="46E5E823" w14:textId="434F0EE9" w:rsidR="008F6BF9" w:rsidRPr="000C371F" w:rsidRDefault="008F6BF9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eastAsia="Arial" w:cs="Arial"/>
                <w:sz w:val="22"/>
                <w:szCs w:val="22"/>
                <w:lang w:val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Moc obliczeniowa serwerowni</w:t>
            </w:r>
          </w:p>
        </w:tc>
        <w:tc>
          <w:tcPr>
            <w:tcW w:w="1278" w:type="dxa"/>
            <w:vAlign w:val="center"/>
          </w:tcPr>
          <w:p w14:paraId="7D076186" w14:textId="623D91C6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Teraflopsy</w:t>
            </w:r>
          </w:p>
        </w:tc>
        <w:tc>
          <w:tcPr>
            <w:tcW w:w="1842" w:type="dxa"/>
            <w:vAlign w:val="center"/>
          </w:tcPr>
          <w:p w14:paraId="1F355794" w14:textId="213BE758" w:rsidR="008F6BF9" w:rsidRPr="000C371F" w:rsidRDefault="008F6BF9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50</w:t>
            </w:r>
          </w:p>
        </w:tc>
        <w:tc>
          <w:tcPr>
            <w:tcW w:w="1701" w:type="dxa"/>
            <w:vAlign w:val="center"/>
          </w:tcPr>
          <w:p w14:paraId="5C6D9305" w14:textId="11A394CD" w:rsidR="008F6BF9" w:rsidRPr="000C371F" w:rsidRDefault="00326313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</w:tc>
        <w:tc>
          <w:tcPr>
            <w:tcW w:w="2268" w:type="dxa"/>
            <w:vAlign w:val="center"/>
          </w:tcPr>
          <w:p w14:paraId="72AE00E1" w14:textId="4A855F24" w:rsidR="008F6BF9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  <w:tr w:rsidR="00A54B75" w:rsidRPr="002B50C0" w14:paraId="7FBD5E66" w14:textId="77777777" w:rsidTr="00444485">
        <w:tc>
          <w:tcPr>
            <w:tcW w:w="2545" w:type="dxa"/>
          </w:tcPr>
          <w:p w14:paraId="203E20D8" w14:textId="3DE13D48" w:rsidR="00A54B75" w:rsidRPr="000C371F" w:rsidRDefault="00444485" w:rsidP="00444485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rPr>
                <w:rFonts w:eastAsia="Arial" w:cs="Arial"/>
                <w:sz w:val="22"/>
                <w:szCs w:val="22"/>
                <w:lang w:val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>Liczba załatwionych spraw poprzez udostępnioną on-line usługę publiczną</w:t>
            </w:r>
          </w:p>
          <w:p w14:paraId="6B7D22BB" w14:textId="27CAAC6B" w:rsidR="00444485" w:rsidRPr="000C371F" w:rsidRDefault="00444485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2"/>
                <w:szCs w:val="22"/>
                <w:lang w:val="pl-PL" w:eastAsia="pl-PL"/>
              </w:rPr>
            </w:pPr>
            <w:r w:rsidRPr="000C371F">
              <w:rPr>
                <w:rFonts w:eastAsia="Arial" w:cs="Arial"/>
                <w:sz w:val="22"/>
                <w:szCs w:val="22"/>
                <w:lang w:val="pl-PL"/>
              </w:rPr>
              <w:t xml:space="preserve">     (wskaźnik rezultatu)</w:t>
            </w:r>
          </w:p>
        </w:tc>
        <w:tc>
          <w:tcPr>
            <w:tcW w:w="1278" w:type="dxa"/>
            <w:vAlign w:val="center"/>
          </w:tcPr>
          <w:p w14:paraId="3AAA6335" w14:textId="13B8B767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eastAsia="Arial" w:hAnsi="Arial" w:cs="Arial"/>
              </w:rPr>
              <w:t>szt./rok</w:t>
            </w:r>
          </w:p>
        </w:tc>
        <w:tc>
          <w:tcPr>
            <w:tcW w:w="1842" w:type="dxa"/>
            <w:vAlign w:val="center"/>
          </w:tcPr>
          <w:p w14:paraId="35ACCB16" w14:textId="4516D978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1 878 120</w:t>
            </w:r>
          </w:p>
        </w:tc>
        <w:tc>
          <w:tcPr>
            <w:tcW w:w="1701" w:type="dxa"/>
            <w:vAlign w:val="center"/>
          </w:tcPr>
          <w:p w14:paraId="18A1B06E" w14:textId="77777777" w:rsidR="00444485" w:rsidRPr="000C371F" w:rsidRDefault="00444485" w:rsidP="00444485">
            <w:pPr>
              <w:jc w:val="center"/>
              <w:rPr>
                <w:rFonts w:ascii="Arial" w:hAnsi="Arial" w:cs="Arial"/>
                <w:lang w:eastAsia="pl-PL"/>
              </w:rPr>
            </w:pPr>
          </w:p>
          <w:p w14:paraId="0309BD0E" w14:textId="0589B370" w:rsidR="00A54B75" w:rsidRPr="000C371F" w:rsidRDefault="008F6BF9" w:rsidP="00444485">
            <w:pPr>
              <w:jc w:val="center"/>
              <w:rPr>
                <w:rFonts w:ascii="Arial" w:hAnsi="Arial" w:cs="Arial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</w:t>
            </w:r>
            <w:r w:rsidR="00444485" w:rsidRPr="000C371F">
              <w:rPr>
                <w:rFonts w:ascii="Arial" w:hAnsi="Arial" w:cs="Arial"/>
                <w:lang w:eastAsia="pl-PL"/>
              </w:rPr>
              <w:t>3</w:t>
            </w:r>
            <w:r w:rsidRPr="000C371F">
              <w:rPr>
                <w:rFonts w:ascii="Arial" w:hAnsi="Arial" w:cs="Arial"/>
                <w:lang w:eastAsia="pl-PL"/>
              </w:rPr>
              <w:t>-2023</w:t>
            </w:r>
          </w:p>
          <w:p w14:paraId="40F7D4DF" w14:textId="39D3AA35" w:rsidR="008F6BF9" w:rsidRPr="000C371F" w:rsidRDefault="008F6BF9" w:rsidP="00444485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EAE4C98" w14:textId="799FC570" w:rsidR="00A54B75" w:rsidRPr="000C371F" w:rsidRDefault="00444485" w:rsidP="00444485">
            <w:pPr>
              <w:jc w:val="center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>0</w:t>
            </w:r>
          </w:p>
        </w:tc>
      </w:tr>
    </w:tbl>
    <w:p w14:paraId="52A08447" w14:textId="22412395" w:rsidR="007D2C34" w:rsidRPr="002B50C0" w:rsidRDefault="007D2C34" w:rsidP="00423B5D">
      <w:pPr>
        <w:pStyle w:val="Nagwek2"/>
        <w:numPr>
          <w:ilvl w:val="0"/>
          <w:numId w:val="19"/>
        </w:numPr>
        <w:spacing w:before="480" w:after="120"/>
        <w:ind w:left="425" w:hanging="425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524FD" w:rsidRPr="002B50C0" w14:paraId="0F8CE968" w14:textId="77777777" w:rsidTr="00517F12">
        <w:tc>
          <w:tcPr>
            <w:tcW w:w="2937" w:type="dxa"/>
          </w:tcPr>
          <w:p w14:paraId="6C86D4A7" w14:textId="5B38F946" w:rsidR="008524FD" w:rsidRPr="000C371F" w:rsidRDefault="008524FD" w:rsidP="008524F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ar-SA"/>
              </w:rPr>
              <w:t>e-Konto Podatnika</w:t>
            </w:r>
          </w:p>
        </w:tc>
        <w:tc>
          <w:tcPr>
            <w:tcW w:w="1169" w:type="dxa"/>
          </w:tcPr>
          <w:p w14:paraId="0B98F19F" w14:textId="7ADDB875" w:rsidR="008524FD" w:rsidRPr="000C371F" w:rsidRDefault="008524FD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 w:rsidRPr="000C371F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1134" w:type="dxa"/>
          </w:tcPr>
          <w:p w14:paraId="057A2A6C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3ABA138D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78FC3CE4" w14:textId="77777777" w:rsidTr="00517F12">
        <w:tc>
          <w:tcPr>
            <w:tcW w:w="2937" w:type="dxa"/>
          </w:tcPr>
          <w:p w14:paraId="26D29AA6" w14:textId="62E2465D" w:rsidR="008524FD" w:rsidRPr="000C371F" w:rsidRDefault="008524FD" w:rsidP="008524F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ar-SA"/>
              </w:rPr>
              <w:t>e-Konto Płatnika</w:t>
            </w:r>
          </w:p>
        </w:tc>
        <w:tc>
          <w:tcPr>
            <w:tcW w:w="1169" w:type="dxa"/>
          </w:tcPr>
          <w:p w14:paraId="7883AAF1" w14:textId="56275728" w:rsidR="008524FD" w:rsidRPr="000C371F" w:rsidRDefault="008524FD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05-2021</w:t>
            </w:r>
          </w:p>
        </w:tc>
        <w:tc>
          <w:tcPr>
            <w:tcW w:w="1134" w:type="dxa"/>
          </w:tcPr>
          <w:p w14:paraId="6E41DB2E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6F8268D2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272FE12A" w14:textId="77777777" w:rsidTr="00517F12">
        <w:tc>
          <w:tcPr>
            <w:tcW w:w="2937" w:type="dxa"/>
          </w:tcPr>
          <w:p w14:paraId="56EE177A" w14:textId="3758DDDC" w:rsidR="008524FD" w:rsidRPr="000C371F" w:rsidRDefault="008524F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ar-SA"/>
              </w:rPr>
              <w:t>e-Konto Pełnomocnika</w:t>
            </w:r>
          </w:p>
        </w:tc>
        <w:tc>
          <w:tcPr>
            <w:tcW w:w="1169" w:type="dxa"/>
          </w:tcPr>
          <w:p w14:paraId="07078182" w14:textId="062317ED" w:rsidR="008524FD" w:rsidRPr="000C371F" w:rsidRDefault="006425E4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03-2022</w:t>
            </w:r>
          </w:p>
        </w:tc>
        <w:tc>
          <w:tcPr>
            <w:tcW w:w="1134" w:type="dxa"/>
          </w:tcPr>
          <w:p w14:paraId="46001811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0CA814BA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539649B7" w14:textId="77777777" w:rsidTr="00517F12">
        <w:tc>
          <w:tcPr>
            <w:tcW w:w="2937" w:type="dxa"/>
          </w:tcPr>
          <w:p w14:paraId="46E9F387" w14:textId="77777777" w:rsidR="006425E4" w:rsidRPr="000C371F" w:rsidRDefault="006425E4" w:rsidP="006425E4">
            <w:pPr>
              <w:rPr>
                <w:rFonts w:ascii="Arial" w:hAnsi="Arial" w:cs="Arial"/>
                <w:lang w:eastAsia="ar-SA"/>
              </w:rPr>
            </w:pPr>
            <w:r w:rsidRPr="000C371F">
              <w:rPr>
                <w:rFonts w:ascii="Arial" w:hAnsi="Arial" w:cs="Arial"/>
                <w:lang w:eastAsia="ar-SA"/>
              </w:rPr>
              <w:t xml:space="preserve">e-Konto Komornika </w:t>
            </w:r>
          </w:p>
          <w:p w14:paraId="2AA8237C" w14:textId="6668A995" w:rsidR="008524FD" w:rsidRPr="000C371F" w:rsidRDefault="000C371F" w:rsidP="006425E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lang w:eastAsia="ar-SA"/>
              </w:rPr>
              <w:t xml:space="preserve">              </w:t>
            </w:r>
            <w:r w:rsidR="006425E4" w:rsidRPr="000C371F">
              <w:rPr>
                <w:rFonts w:ascii="Arial" w:hAnsi="Arial" w:cs="Arial"/>
                <w:lang w:eastAsia="ar-SA"/>
              </w:rPr>
              <w:t>Sądowego</w:t>
            </w:r>
          </w:p>
        </w:tc>
        <w:tc>
          <w:tcPr>
            <w:tcW w:w="1169" w:type="dxa"/>
          </w:tcPr>
          <w:p w14:paraId="0F661D46" w14:textId="4A22E6A3" w:rsidR="008524FD" w:rsidRPr="000C371F" w:rsidRDefault="006425E4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03-2021</w:t>
            </w:r>
          </w:p>
        </w:tc>
        <w:tc>
          <w:tcPr>
            <w:tcW w:w="1134" w:type="dxa"/>
          </w:tcPr>
          <w:p w14:paraId="5B7DB602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00BC51AF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8524FD" w:rsidRPr="002B50C0" w14:paraId="281C0A84" w14:textId="77777777" w:rsidTr="00517F12">
        <w:tc>
          <w:tcPr>
            <w:tcW w:w="2937" w:type="dxa"/>
          </w:tcPr>
          <w:p w14:paraId="7D0BE23E" w14:textId="60444CFC" w:rsidR="008524FD" w:rsidRPr="000C371F" w:rsidRDefault="006425E4" w:rsidP="006425E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ar-SA"/>
              </w:rPr>
              <w:t>e-Konto Notariusza</w:t>
            </w:r>
          </w:p>
        </w:tc>
        <w:tc>
          <w:tcPr>
            <w:tcW w:w="1169" w:type="dxa"/>
          </w:tcPr>
          <w:p w14:paraId="4BF36181" w14:textId="49D59850" w:rsidR="008524FD" w:rsidRPr="000C371F" w:rsidRDefault="006425E4" w:rsidP="00310D8E">
            <w:pPr>
              <w:rPr>
                <w:rFonts w:ascii="Arial" w:hAnsi="Arial" w:cs="Arial"/>
                <w:color w:val="0070C0"/>
                <w:lang w:eastAsia="pl-PL"/>
              </w:rPr>
            </w:pPr>
            <w:r w:rsidRPr="000C371F">
              <w:rPr>
                <w:rFonts w:ascii="Arial" w:hAnsi="Arial" w:cs="Arial"/>
                <w:lang w:eastAsia="ar-SA"/>
              </w:rPr>
              <w:t>03-2021</w:t>
            </w:r>
          </w:p>
        </w:tc>
        <w:tc>
          <w:tcPr>
            <w:tcW w:w="1134" w:type="dxa"/>
          </w:tcPr>
          <w:p w14:paraId="52F06ACD" w14:textId="77777777" w:rsidR="008524FD" w:rsidRPr="000C371F" w:rsidRDefault="008524FD" w:rsidP="00C1106C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6C3E2B9D" w14:textId="77777777" w:rsidR="008524FD" w:rsidRPr="000C371F" w:rsidRDefault="008524FD" w:rsidP="00F27B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88F5CCD" w14:textId="5BC8F466" w:rsidR="009235C0" w:rsidRPr="009235C0" w:rsidRDefault="00933BEC" w:rsidP="009235C0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535E1A">
        <w:tc>
          <w:tcPr>
            <w:tcW w:w="2937" w:type="dxa"/>
          </w:tcPr>
          <w:p w14:paraId="55F7C5BB" w14:textId="09950855" w:rsidR="003C0FF3" w:rsidRPr="000C371F" w:rsidRDefault="003C0FF3" w:rsidP="006859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371F">
              <w:rPr>
                <w:rFonts w:ascii="Arial" w:hAnsi="Arial" w:cs="Arial"/>
              </w:rPr>
              <w:t xml:space="preserve">Informacje podatkowe </w:t>
            </w:r>
            <w:r w:rsidR="00736D70">
              <w:rPr>
                <w:rFonts w:ascii="Arial" w:hAnsi="Arial" w:cs="Arial"/>
              </w:rPr>
              <w:br/>
            </w:r>
            <w:r w:rsidRPr="000C371F">
              <w:rPr>
                <w:rFonts w:ascii="Arial" w:hAnsi="Arial" w:cs="Arial"/>
              </w:rPr>
              <w:t>i</w:t>
            </w:r>
            <w:r w:rsidR="00736D70">
              <w:rPr>
                <w:rFonts w:ascii="Arial" w:hAnsi="Arial" w:cs="Arial"/>
              </w:rPr>
              <w:t xml:space="preserve"> </w:t>
            </w:r>
            <w:r w:rsidRPr="000C371F">
              <w:rPr>
                <w:rFonts w:ascii="Arial" w:hAnsi="Arial" w:cs="Arial"/>
              </w:rPr>
              <w:t xml:space="preserve">identyfikacyjne będące </w:t>
            </w:r>
            <w:r w:rsidR="00736D70">
              <w:rPr>
                <w:rFonts w:ascii="Arial" w:hAnsi="Arial" w:cs="Arial"/>
              </w:rPr>
              <w:br/>
            </w:r>
            <w:r w:rsidRPr="000C371F">
              <w:rPr>
                <w:rFonts w:ascii="Arial" w:hAnsi="Arial" w:cs="Arial"/>
              </w:rPr>
              <w:t>w</w:t>
            </w:r>
            <w:r w:rsidR="00736D70">
              <w:rPr>
                <w:rFonts w:ascii="Arial" w:hAnsi="Arial" w:cs="Arial"/>
              </w:rPr>
              <w:t xml:space="preserve"> </w:t>
            </w:r>
            <w:r w:rsidRPr="000C371F">
              <w:rPr>
                <w:rFonts w:ascii="Arial" w:hAnsi="Arial" w:cs="Arial"/>
              </w:rPr>
              <w:t>zasobach KAS:</w:t>
            </w:r>
          </w:p>
          <w:p w14:paraId="1D6983CF" w14:textId="7E5C525F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deklaracje i dokumenty,</w:t>
            </w:r>
          </w:p>
          <w:p w14:paraId="73F24CC0" w14:textId="32CBB45D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stan rozliczeń w</w:t>
            </w:r>
          </w:p>
          <w:p w14:paraId="31775690" w14:textId="162D40F5" w:rsidR="003C0FF3" w:rsidRPr="00443751" w:rsidRDefault="003C0FF3" w:rsidP="00443751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 xml:space="preserve">poszczególnych </w:t>
            </w:r>
            <w:r w:rsidR="00443751">
              <w:rPr>
                <w:rFonts w:ascii="Arial" w:hAnsi="Arial" w:cs="Arial"/>
              </w:rPr>
              <w:br/>
            </w:r>
            <w:r w:rsidRPr="00443751">
              <w:rPr>
                <w:rFonts w:ascii="Arial" w:hAnsi="Arial" w:cs="Arial"/>
              </w:rPr>
              <w:t>podatkach</w:t>
            </w:r>
          </w:p>
          <w:p w14:paraId="371B9070" w14:textId="02A78E21" w:rsidR="003C0FF3" w:rsidRPr="00443751" w:rsidRDefault="003C0FF3" w:rsidP="00443751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 xml:space="preserve">(salda należności </w:t>
            </w:r>
            <w:r w:rsidR="00443751">
              <w:rPr>
                <w:rFonts w:ascii="Arial" w:hAnsi="Arial" w:cs="Arial"/>
              </w:rPr>
              <w:br/>
            </w:r>
            <w:r w:rsidRPr="00443751">
              <w:rPr>
                <w:rFonts w:ascii="Arial" w:hAnsi="Arial" w:cs="Arial"/>
              </w:rPr>
              <w:t>i</w:t>
            </w:r>
            <w:r w:rsidR="00443751">
              <w:rPr>
                <w:rFonts w:ascii="Arial" w:hAnsi="Arial" w:cs="Arial"/>
              </w:rPr>
              <w:t xml:space="preserve"> </w:t>
            </w:r>
            <w:r w:rsidRPr="00443751">
              <w:rPr>
                <w:rFonts w:ascii="Arial" w:hAnsi="Arial" w:cs="Arial"/>
              </w:rPr>
              <w:t>zobowiązań oraz historia</w:t>
            </w:r>
            <w:r w:rsidR="00443751">
              <w:rPr>
                <w:rFonts w:ascii="Arial" w:hAnsi="Arial" w:cs="Arial"/>
              </w:rPr>
              <w:t xml:space="preserve"> </w:t>
            </w:r>
            <w:r w:rsidRPr="00443751">
              <w:rPr>
                <w:rFonts w:ascii="Arial" w:hAnsi="Arial" w:cs="Arial"/>
              </w:rPr>
              <w:t>operacji),</w:t>
            </w:r>
          </w:p>
          <w:p w14:paraId="3780E304" w14:textId="3A5C872D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dane kontaktowe,</w:t>
            </w:r>
          </w:p>
          <w:p w14:paraId="07EA0482" w14:textId="132BC43A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harmonogram ważnych</w:t>
            </w:r>
            <w:r w:rsidR="00443751">
              <w:rPr>
                <w:rFonts w:ascii="Arial" w:hAnsi="Arial" w:cs="Arial"/>
              </w:rPr>
              <w:t xml:space="preserve"> </w:t>
            </w:r>
            <w:r w:rsidRPr="00443751">
              <w:rPr>
                <w:rFonts w:ascii="Arial" w:hAnsi="Arial" w:cs="Arial"/>
              </w:rPr>
              <w:t>wydarzeń,</w:t>
            </w:r>
          </w:p>
          <w:p w14:paraId="37BB9644" w14:textId="00571BBC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rachunki bankowe,</w:t>
            </w:r>
          </w:p>
          <w:p w14:paraId="32807A88" w14:textId="41C0C37A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pełnomocnictwa,</w:t>
            </w:r>
          </w:p>
          <w:p w14:paraId="05E9865B" w14:textId="624A5AA4" w:rsidR="003C0FF3" w:rsidRPr="00443751" w:rsidRDefault="003C0FF3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zaświadczenia,</w:t>
            </w:r>
          </w:p>
          <w:p w14:paraId="632EE865" w14:textId="4A28B49A" w:rsidR="003C0FF3" w:rsidRPr="00443751" w:rsidRDefault="00C209E7" w:rsidP="004437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 xml:space="preserve">informacje o danym podatku: </w:t>
            </w:r>
            <w:r w:rsidR="003C0FF3" w:rsidRPr="00443751">
              <w:rPr>
                <w:rFonts w:ascii="Arial" w:hAnsi="Arial" w:cs="Arial"/>
              </w:rPr>
              <w:t>PIT, CIT, VAT,</w:t>
            </w:r>
          </w:p>
          <w:p w14:paraId="396A720E" w14:textId="1E9A33D1" w:rsidR="003C0FF3" w:rsidRPr="00AF5B99" w:rsidRDefault="003C0FF3" w:rsidP="00AF5B9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43751">
              <w:rPr>
                <w:rFonts w:ascii="Arial" w:hAnsi="Arial" w:cs="Arial"/>
              </w:rPr>
              <w:t>obowiązki podatkowe w</w:t>
            </w:r>
            <w:r w:rsidR="00AF5B99">
              <w:rPr>
                <w:rFonts w:ascii="Arial" w:hAnsi="Arial" w:cs="Arial"/>
              </w:rPr>
              <w:t xml:space="preserve"> </w:t>
            </w:r>
            <w:r w:rsidRPr="00AF5B99">
              <w:rPr>
                <w:rFonts w:ascii="Arial" w:hAnsi="Arial" w:cs="Arial"/>
              </w:rPr>
              <w:t>podatkach: PIT, CIT, VAT,</w:t>
            </w:r>
          </w:p>
          <w:p w14:paraId="46265E90" w14:textId="4CEDF8EF" w:rsidR="00C6751B" w:rsidRPr="00443751" w:rsidRDefault="00C209E7" w:rsidP="00443751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43751">
              <w:rPr>
                <w:rFonts w:ascii="Arial" w:hAnsi="Arial" w:cs="Arial"/>
              </w:rPr>
              <w:t>płatności.</w:t>
            </w:r>
          </w:p>
        </w:tc>
        <w:tc>
          <w:tcPr>
            <w:tcW w:w="1169" w:type="dxa"/>
            <w:vAlign w:val="center"/>
          </w:tcPr>
          <w:p w14:paraId="1C07ACC9" w14:textId="0F4475C7" w:rsidR="00C6751B" w:rsidRPr="000C371F" w:rsidRDefault="00C209E7" w:rsidP="0068592E">
            <w:pPr>
              <w:ind w:left="44"/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371F">
              <w:rPr>
                <w:rFonts w:ascii="Arial" w:hAnsi="Arial" w:cs="Arial"/>
                <w:lang w:eastAsia="pl-PL"/>
              </w:rPr>
              <w:t>06-2022</w:t>
            </w:r>
          </w:p>
          <w:p w14:paraId="6D7C5935" w14:textId="28AE496F" w:rsidR="00535E1A" w:rsidRDefault="00535E1A" w:rsidP="0068592E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B807484" w14:textId="77777777" w:rsidR="00535E1A" w:rsidRPr="00535E1A" w:rsidRDefault="00535E1A" w:rsidP="00535E1A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43F447" w14:textId="0A02ED0F" w:rsidR="00535E1A" w:rsidRDefault="00535E1A" w:rsidP="00535E1A">
            <w:pPr>
              <w:rPr>
                <w:rFonts w:ascii="Arial" w:hAnsi="Arial" w:cs="Arial"/>
                <w:sz w:val="18"/>
                <w:szCs w:val="20"/>
              </w:rPr>
            </w:pPr>
          </w:p>
          <w:p w14:paraId="2D4D0ABA" w14:textId="7FA156D6" w:rsidR="00535E1A" w:rsidRDefault="00535E1A" w:rsidP="00535E1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B8D44B4" w14:textId="77777777" w:rsidR="00C6751B" w:rsidRPr="00535E1A" w:rsidRDefault="00C6751B" w:rsidP="00535E1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545387D8" w:rsidR="00C6751B" w:rsidRPr="000C371F" w:rsidRDefault="00C6751B" w:rsidP="0068592E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088AEA84" w:rsidR="00C6751B" w:rsidRPr="000C371F" w:rsidRDefault="00C6751B" w:rsidP="0068592E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E060DFD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09E7" w:rsidRPr="002B50C0" w14:paraId="1B054DCA" w14:textId="77777777" w:rsidTr="00AF5B99">
        <w:trPr>
          <w:trHeight w:val="4815"/>
        </w:trPr>
        <w:tc>
          <w:tcPr>
            <w:tcW w:w="2547" w:type="dxa"/>
            <w:vAlign w:val="center"/>
          </w:tcPr>
          <w:p w14:paraId="20108D36" w14:textId="01A297C9" w:rsidR="00C209E7" w:rsidRPr="00280006" w:rsidRDefault="00AF5B99" w:rsidP="00AF5B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Hub e-Urząd </w:t>
            </w:r>
            <w:r w:rsidR="00C209E7" w:rsidRPr="00280006">
              <w:rPr>
                <w:rFonts w:ascii="Arial" w:hAnsi="Arial" w:cs="Arial"/>
              </w:rPr>
              <w:t>baza zagregowanych danych podatkowych z różnych systemów/rejestrów umożliwiająca ich udostępnienie na podstawie</w:t>
            </w:r>
          </w:p>
          <w:p w14:paraId="32CDEBF6" w14:textId="36060EF6" w:rsidR="00C209E7" w:rsidRPr="00280006" w:rsidRDefault="00C209E7" w:rsidP="00AF5B99">
            <w:pPr>
              <w:jc w:val="both"/>
              <w:rPr>
                <w:rFonts w:ascii="Arial" w:hAnsi="Arial" w:cs="Arial"/>
              </w:rPr>
            </w:pPr>
            <w:r w:rsidRPr="00280006">
              <w:rPr>
                <w:rFonts w:ascii="Arial" w:hAnsi="Arial" w:cs="Arial"/>
              </w:rPr>
              <w:t>budowanych interfejsów.</w:t>
            </w:r>
          </w:p>
        </w:tc>
        <w:tc>
          <w:tcPr>
            <w:tcW w:w="1701" w:type="dxa"/>
            <w:vAlign w:val="center"/>
          </w:tcPr>
          <w:p w14:paraId="20E21A54" w14:textId="54D9080C" w:rsidR="00C209E7" w:rsidRPr="00280006" w:rsidRDefault="00EA7583" w:rsidP="00EA7583">
            <w:pPr>
              <w:jc w:val="center"/>
              <w:rPr>
                <w:rFonts w:ascii="Arial" w:hAnsi="Arial" w:cs="Arial"/>
                <w:lang w:eastAsia="pl-PL"/>
              </w:rPr>
            </w:pPr>
            <w:r w:rsidRPr="00620F2C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7</w:t>
            </w:r>
            <w:r w:rsidR="00B8526C" w:rsidRPr="00620F2C">
              <w:rPr>
                <w:rFonts w:ascii="Arial" w:hAnsi="Arial" w:cs="Arial"/>
                <w:lang w:eastAsia="pl-PL"/>
              </w:rPr>
              <w:t>-2020</w:t>
            </w:r>
          </w:p>
        </w:tc>
        <w:tc>
          <w:tcPr>
            <w:tcW w:w="1843" w:type="dxa"/>
            <w:vAlign w:val="center"/>
          </w:tcPr>
          <w:p w14:paraId="1D18D9D1" w14:textId="77777777" w:rsidR="00C209E7" w:rsidRPr="00280006" w:rsidRDefault="00C209E7" w:rsidP="00B8526C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51710A2F" w14:textId="77777777" w:rsidR="00C209E7" w:rsidRPr="00280006" w:rsidRDefault="00C209E7" w:rsidP="006251DB">
            <w:pPr>
              <w:rPr>
                <w:rFonts w:ascii="Arial" w:hAnsi="Arial" w:cs="Arial"/>
                <w:color w:val="0070C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15"/>
              <w:gridCol w:w="1083"/>
              <w:gridCol w:w="1119"/>
            </w:tblGrid>
            <w:tr w:rsidR="007869E1" w:rsidRPr="00280006" w14:paraId="74BDDB3F" w14:textId="77777777" w:rsidTr="00FA01A5">
              <w:tc>
                <w:tcPr>
                  <w:tcW w:w="1716" w:type="dxa"/>
                  <w:hideMark/>
                </w:tcPr>
                <w:p w14:paraId="2FB45018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Poltax PLUS</w:t>
                  </w:r>
                </w:p>
              </w:tc>
              <w:tc>
                <w:tcPr>
                  <w:tcW w:w="2831" w:type="dxa"/>
                  <w:hideMark/>
                </w:tcPr>
                <w:p w14:paraId="33716A82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</w:t>
                  </w:r>
                </w:p>
              </w:tc>
              <w:tc>
                <w:tcPr>
                  <w:tcW w:w="4515" w:type="dxa"/>
                  <w:hideMark/>
                </w:tcPr>
                <w:p w14:paraId="2C163AF8" w14:textId="1058861D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210FC323" w14:textId="4D7F9B04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4D8970AB" w14:textId="77777777" w:rsidTr="00FA01A5">
              <w:tc>
                <w:tcPr>
                  <w:tcW w:w="1716" w:type="dxa"/>
                  <w:hideMark/>
                </w:tcPr>
                <w:p w14:paraId="3290EF4E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CRP KEP</w:t>
                  </w:r>
                </w:p>
              </w:tc>
              <w:tc>
                <w:tcPr>
                  <w:tcW w:w="2831" w:type="dxa"/>
                  <w:hideMark/>
                </w:tcPr>
                <w:p w14:paraId="7D396111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Rejestr publiczny </w:t>
                  </w:r>
                </w:p>
              </w:tc>
              <w:tc>
                <w:tcPr>
                  <w:tcW w:w="4515" w:type="dxa"/>
                  <w:hideMark/>
                </w:tcPr>
                <w:p w14:paraId="599B9199" w14:textId="782485BB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1D4DD24C" w14:textId="336ADA0C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53FB6869" w14:textId="77777777" w:rsidTr="00FA01A5">
              <w:tc>
                <w:tcPr>
                  <w:tcW w:w="1716" w:type="dxa"/>
                  <w:hideMark/>
                </w:tcPr>
                <w:p w14:paraId="2CB43FC4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lastRenderedPageBreak/>
                    <w:t>EgaPoltax</w:t>
                  </w:r>
                </w:p>
              </w:tc>
              <w:tc>
                <w:tcPr>
                  <w:tcW w:w="2831" w:type="dxa"/>
                  <w:hideMark/>
                </w:tcPr>
                <w:p w14:paraId="19FF0E68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</w:t>
                  </w:r>
                </w:p>
              </w:tc>
              <w:tc>
                <w:tcPr>
                  <w:tcW w:w="4515" w:type="dxa"/>
                  <w:hideMark/>
                </w:tcPr>
                <w:p w14:paraId="499258D5" w14:textId="27DE74CD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68D87B34" w14:textId="253BBFEC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="0041603D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517EF914" w14:textId="77777777" w:rsidTr="00FA01A5">
              <w:tc>
                <w:tcPr>
                  <w:tcW w:w="1716" w:type="dxa"/>
                  <w:hideMark/>
                </w:tcPr>
                <w:p w14:paraId="6EE15AE9" w14:textId="77777777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CRPO</w:t>
                  </w:r>
                </w:p>
              </w:tc>
              <w:tc>
                <w:tcPr>
                  <w:tcW w:w="2831" w:type="dxa"/>
                  <w:hideMark/>
                </w:tcPr>
                <w:p w14:paraId="56698385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Rejestr publiczny</w:t>
                  </w:r>
                </w:p>
              </w:tc>
              <w:tc>
                <w:tcPr>
                  <w:tcW w:w="4515" w:type="dxa"/>
                  <w:hideMark/>
                </w:tcPr>
                <w:p w14:paraId="50309460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28E76E4B" w14:textId="7C5DEF57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1B513824" w14:textId="77777777" w:rsidTr="00FA01A5">
              <w:tc>
                <w:tcPr>
                  <w:tcW w:w="1716" w:type="dxa"/>
                  <w:hideMark/>
                </w:tcPr>
                <w:p w14:paraId="0F265933" w14:textId="72B91671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KMDOR</w:t>
                  </w:r>
                </w:p>
              </w:tc>
              <w:tc>
                <w:tcPr>
                  <w:tcW w:w="2831" w:type="dxa"/>
                  <w:hideMark/>
                </w:tcPr>
                <w:p w14:paraId="4D38A057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System KAS – kanał </w:t>
                  </w:r>
                  <w:r w:rsidRPr="00280006">
                    <w:rPr>
                      <w:rFonts w:ascii="Arial" w:hAnsi="Arial" w:cs="Arial"/>
                    </w:rPr>
                    <w:lastRenderedPageBreak/>
                    <w:t>masowy dla organów rentowych do przekazywania informacji jako płatnik PIT</w:t>
                  </w:r>
                </w:p>
              </w:tc>
              <w:tc>
                <w:tcPr>
                  <w:tcW w:w="4515" w:type="dxa"/>
                  <w:hideMark/>
                </w:tcPr>
                <w:p w14:paraId="05502099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lastRenderedPageBreak/>
                    <w:t>Wykorzysta</w:t>
                  </w:r>
                  <w:r w:rsidRPr="00280006">
                    <w:rPr>
                      <w:rFonts w:ascii="Arial" w:hAnsi="Arial" w:cs="Arial"/>
                    </w:rPr>
                    <w:lastRenderedPageBreak/>
                    <w:t>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106C06E5" w14:textId="3AB3CAE7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2FBEE33E" w14:textId="77777777" w:rsidTr="00FA01A5">
              <w:tc>
                <w:tcPr>
                  <w:tcW w:w="1716" w:type="dxa"/>
                  <w:hideMark/>
                </w:tcPr>
                <w:p w14:paraId="15E3725B" w14:textId="6DFF3E5C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lastRenderedPageBreak/>
                    <w:t>Mandaty</w:t>
                  </w:r>
                </w:p>
              </w:tc>
              <w:tc>
                <w:tcPr>
                  <w:tcW w:w="2831" w:type="dxa"/>
                  <w:hideMark/>
                </w:tcPr>
                <w:p w14:paraId="51A6C627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System KAS</w:t>
                  </w:r>
                </w:p>
              </w:tc>
              <w:tc>
                <w:tcPr>
                  <w:tcW w:w="4515" w:type="dxa"/>
                  <w:hideMark/>
                </w:tcPr>
                <w:p w14:paraId="15F03BA6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060CAFBF" w14:textId="1E7BD02B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63CC7148" w14:textId="77777777" w:rsidTr="00FA01A5">
              <w:tc>
                <w:tcPr>
                  <w:tcW w:w="1716" w:type="dxa"/>
                  <w:hideMark/>
                </w:tcPr>
                <w:p w14:paraId="4920857C" w14:textId="3C2CFB23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t>SSP</w:t>
                  </w:r>
                </w:p>
              </w:tc>
              <w:tc>
                <w:tcPr>
                  <w:tcW w:w="2831" w:type="dxa"/>
                  <w:hideMark/>
                </w:tcPr>
                <w:p w14:paraId="7FADB637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e-Podatki - Scentralizowany System </w:t>
                  </w:r>
                  <w:r w:rsidRPr="00280006">
                    <w:rPr>
                      <w:rFonts w:ascii="Arial" w:hAnsi="Arial" w:cs="Arial"/>
                    </w:rPr>
                    <w:lastRenderedPageBreak/>
                    <w:t>Poboru – system KAS</w:t>
                  </w:r>
                </w:p>
              </w:tc>
              <w:tc>
                <w:tcPr>
                  <w:tcW w:w="4515" w:type="dxa"/>
                  <w:hideMark/>
                </w:tcPr>
                <w:p w14:paraId="2A5196FB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lastRenderedPageBreak/>
                    <w:t xml:space="preserve">System KAS dot. podatków PCC, </w:t>
                  </w:r>
                  <w:r w:rsidRPr="00280006">
                    <w:rPr>
                      <w:rFonts w:ascii="Arial" w:hAnsi="Arial" w:cs="Arial"/>
                    </w:rPr>
                    <w:lastRenderedPageBreak/>
                    <w:t>SD, KP – dane wykorzystywane dla potrzeb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463469D2" w14:textId="0EEDC9B5" w:rsidR="001C493C" w:rsidRPr="00280006" w:rsidRDefault="001C493C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Pr="00280006"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7869E1" w:rsidRPr="00280006" w14:paraId="65CE38DB" w14:textId="77777777" w:rsidTr="00FA01A5">
              <w:tc>
                <w:tcPr>
                  <w:tcW w:w="1716" w:type="dxa"/>
                  <w:hideMark/>
                </w:tcPr>
                <w:p w14:paraId="3522C8C0" w14:textId="1719D568" w:rsidR="007869E1" w:rsidRPr="00280006" w:rsidRDefault="007869E1" w:rsidP="007869E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80006">
                    <w:rPr>
                      <w:rFonts w:ascii="Arial" w:hAnsi="Arial" w:cs="Arial"/>
                      <w:b/>
                      <w:bCs/>
                    </w:rPr>
                    <w:lastRenderedPageBreak/>
                    <w:t>JPK, JPK Repozytorium</w:t>
                  </w:r>
                </w:p>
              </w:tc>
              <w:tc>
                <w:tcPr>
                  <w:tcW w:w="2831" w:type="dxa"/>
                  <w:hideMark/>
                </w:tcPr>
                <w:p w14:paraId="127C2F51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System KAS </w:t>
                  </w:r>
                </w:p>
              </w:tc>
              <w:tc>
                <w:tcPr>
                  <w:tcW w:w="4515" w:type="dxa"/>
                  <w:hideMark/>
                </w:tcPr>
                <w:p w14:paraId="20CBA394" w14:textId="77777777" w:rsidR="007869E1" w:rsidRPr="00280006" w:rsidRDefault="007869E1" w:rsidP="007869E1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>Wykorzystanie danych dla e-usług – do data hub</w:t>
                  </w:r>
                  <w:r w:rsidR="001C493C" w:rsidRPr="00280006">
                    <w:rPr>
                      <w:rFonts w:ascii="Arial" w:hAnsi="Arial" w:cs="Arial"/>
                    </w:rPr>
                    <w:t>.</w:t>
                  </w:r>
                </w:p>
                <w:p w14:paraId="61BD3BD8" w14:textId="0919E443" w:rsidR="0041603D" w:rsidRPr="0041603D" w:rsidRDefault="001C493C" w:rsidP="0041603D">
                  <w:pPr>
                    <w:rPr>
                      <w:rFonts w:ascii="Arial" w:hAnsi="Arial" w:cs="Arial"/>
                    </w:rPr>
                  </w:pPr>
                  <w:r w:rsidRPr="00280006">
                    <w:rPr>
                      <w:rFonts w:ascii="Arial" w:hAnsi="Arial" w:cs="Arial"/>
                    </w:rPr>
                    <w:t xml:space="preserve">Aktualny status: </w:t>
                  </w:r>
                  <w:r w:rsidR="0041603D" w:rsidRPr="0041603D">
                    <w:rPr>
                      <w:rFonts w:ascii="Arial" w:hAnsi="Arial" w:cs="Arial"/>
                    </w:rPr>
                    <w:t>specyfikowanie wymagań</w:t>
                  </w:r>
                  <w:r w:rsidR="0041603D">
                    <w:rPr>
                      <w:rFonts w:ascii="Arial" w:hAnsi="Arial" w:cs="Arial"/>
                    </w:rPr>
                    <w:t>.</w:t>
                  </w:r>
                </w:p>
                <w:p w14:paraId="41168E27" w14:textId="535FCE30" w:rsidR="001C493C" w:rsidRDefault="001C493C" w:rsidP="007869E1">
                  <w:pPr>
                    <w:rPr>
                      <w:rFonts w:ascii="Arial" w:hAnsi="Arial" w:cs="Arial"/>
                    </w:rPr>
                  </w:pPr>
                </w:p>
                <w:p w14:paraId="4E552E75" w14:textId="77777777" w:rsidR="0041603D" w:rsidRDefault="0041603D" w:rsidP="007869E1">
                  <w:pPr>
                    <w:rPr>
                      <w:rFonts w:ascii="Arial" w:hAnsi="Arial" w:cs="Arial"/>
                    </w:rPr>
                  </w:pPr>
                </w:p>
                <w:p w14:paraId="412FE76E" w14:textId="10698AAF" w:rsidR="0041603D" w:rsidRPr="00280006" w:rsidRDefault="0041603D" w:rsidP="007869E1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4760120A" w14:textId="77777777" w:rsidR="007869E1" w:rsidRPr="00280006" w:rsidRDefault="007869E1" w:rsidP="007869E1">
            <w:pPr>
              <w:rPr>
                <w:rFonts w:ascii="Arial" w:hAnsi="Arial" w:cs="Arial"/>
                <w:color w:val="0070C0"/>
              </w:rPr>
            </w:pPr>
          </w:p>
          <w:p w14:paraId="5D68DD79" w14:textId="77777777" w:rsidR="007869E1" w:rsidRPr="00280006" w:rsidRDefault="007869E1" w:rsidP="007869E1">
            <w:pPr>
              <w:rPr>
                <w:rFonts w:ascii="Arial" w:hAnsi="Arial" w:cs="Arial"/>
                <w:color w:val="0070C0"/>
              </w:rPr>
            </w:pPr>
          </w:p>
        </w:tc>
      </w:tr>
      <w:tr w:rsidR="00C209E7" w:rsidRPr="002B50C0" w14:paraId="4955E569" w14:textId="77777777" w:rsidTr="00AF5B99">
        <w:tc>
          <w:tcPr>
            <w:tcW w:w="2547" w:type="dxa"/>
            <w:vAlign w:val="center"/>
          </w:tcPr>
          <w:p w14:paraId="3E59D2A3" w14:textId="007A4136" w:rsidR="00AF5B99" w:rsidRDefault="00C209E7" w:rsidP="00AF5B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80006">
              <w:rPr>
                <w:rFonts w:ascii="Arial" w:hAnsi="Arial" w:cs="Arial"/>
              </w:rPr>
              <w:lastRenderedPageBreak/>
              <w:t xml:space="preserve">Portal, w tym aplikacja mobilna e-Urząd </w:t>
            </w:r>
            <w:r w:rsidRPr="00280006">
              <w:rPr>
                <w:rFonts w:ascii="Arial" w:hAnsi="Arial" w:cs="Arial"/>
              </w:rPr>
              <w:br/>
              <w:t xml:space="preserve">i aplikacja webowa </w:t>
            </w:r>
            <w:r w:rsidRPr="00280006">
              <w:rPr>
                <w:rFonts w:ascii="Arial" w:hAnsi="Arial" w:cs="Arial"/>
              </w:rPr>
              <w:br/>
              <w:t xml:space="preserve">e-Urząd skupiająca </w:t>
            </w:r>
            <w:r w:rsidRPr="00280006">
              <w:rPr>
                <w:rFonts w:ascii="Arial" w:hAnsi="Arial" w:cs="Arial"/>
              </w:rPr>
              <w:br/>
              <w:t xml:space="preserve">5 e-usług (podatnik, płatnik,  pełnomocnik, komornik, notariusz) </w:t>
            </w:r>
            <w:r w:rsidRPr="00280006">
              <w:rPr>
                <w:rFonts w:ascii="Arial" w:hAnsi="Arial" w:cs="Arial"/>
              </w:rPr>
              <w:br/>
              <w:t>i innych e-usług MF (jedno SSO).</w:t>
            </w:r>
          </w:p>
          <w:p w14:paraId="6D246E89" w14:textId="29B16745" w:rsidR="00AF5B99" w:rsidRDefault="00AF5B99" w:rsidP="00AF5B99">
            <w:pPr>
              <w:rPr>
                <w:rFonts w:ascii="Arial" w:hAnsi="Arial" w:cs="Arial"/>
              </w:rPr>
            </w:pPr>
          </w:p>
          <w:p w14:paraId="15D39DDB" w14:textId="77777777" w:rsidR="00C209E7" w:rsidRPr="00AF5B99" w:rsidRDefault="00C209E7" w:rsidP="00AF5B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97016E1" w14:textId="77777777" w:rsidR="00C209E7" w:rsidRPr="00280006" w:rsidRDefault="00C209E7" w:rsidP="00B8526C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80006">
              <w:rPr>
                <w:rFonts w:ascii="Arial" w:hAnsi="Arial" w:cs="Arial"/>
                <w:lang w:eastAsia="pl-PL"/>
              </w:rPr>
              <w:t>06-2022</w:t>
            </w:r>
          </w:p>
          <w:p w14:paraId="16F292B5" w14:textId="77777777" w:rsidR="00C209E7" w:rsidRPr="00280006" w:rsidRDefault="00C209E7" w:rsidP="00B8526C">
            <w:pPr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2F2D4E9" w14:textId="77777777" w:rsidR="00C209E7" w:rsidRPr="00280006" w:rsidRDefault="00C209E7" w:rsidP="00D251B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1B465EFE" w14:textId="77777777" w:rsidR="00C209E7" w:rsidRDefault="00C209E7" w:rsidP="00D251B0">
            <w:pPr>
              <w:jc w:val="both"/>
              <w:rPr>
                <w:rFonts w:ascii="Arial" w:hAnsi="Arial" w:cs="Arial"/>
                <w:color w:val="0070C0"/>
              </w:rPr>
            </w:pPr>
          </w:p>
          <w:p w14:paraId="0BFD8E51" w14:textId="66AF09AC" w:rsidR="00D251B0" w:rsidRPr="00D251B0" w:rsidRDefault="00D251B0" w:rsidP="00D251B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t>Usługa Twój E-PIT</w:t>
            </w:r>
            <w:r w:rsidRPr="00D251B0">
              <w:rPr>
                <w:rFonts w:ascii="Arial" w:hAnsi="Arial" w:cs="Arial"/>
              </w:rPr>
              <w:t xml:space="preserve"> - będzie </w:t>
            </w:r>
            <w:r>
              <w:rPr>
                <w:rFonts w:ascii="Arial" w:hAnsi="Arial" w:cs="Arial"/>
              </w:rPr>
              <w:br/>
            </w:r>
            <w:r w:rsidRPr="00D251B0">
              <w:rPr>
                <w:rFonts w:ascii="Arial" w:hAnsi="Arial" w:cs="Arial"/>
              </w:rPr>
              <w:t>e-usługą e-Urzędu, do której dostęp będzie możliwy za pośrednictwem SSO.</w:t>
            </w:r>
          </w:p>
          <w:p w14:paraId="7568E984" w14:textId="77777777" w:rsidR="00D251B0" w:rsidRDefault="00D251B0" w:rsidP="00D251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D251B0">
              <w:rPr>
                <w:rFonts w:ascii="Arial" w:hAnsi="Arial" w:cs="Arial"/>
              </w:rPr>
              <w:t xml:space="preserve">Aktualny status: modelowanie 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br/>
              <w:t xml:space="preserve">      </w:t>
            </w:r>
            <w:r w:rsidRPr="0018665A">
              <w:rPr>
                <w:rFonts w:ascii="Arial" w:hAnsi="Arial" w:cs="Arial"/>
              </w:rPr>
              <w:t>biznesowe.</w:t>
            </w:r>
          </w:p>
          <w:p w14:paraId="54D36AFB" w14:textId="6231D5F7" w:rsidR="00D251B0" w:rsidRPr="00D251B0" w:rsidRDefault="00D251B0" w:rsidP="00D251B0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System </w:t>
            </w:r>
            <w:r w:rsidRPr="00042057">
              <w:rPr>
                <w:rFonts w:ascii="Arial" w:hAnsi="Arial" w:cs="Arial"/>
                <w:b/>
              </w:rPr>
              <w:t>Portal Podatkowy</w:t>
            </w:r>
            <w:r>
              <w:rPr>
                <w:rFonts w:ascii="Arial" w:hAnsi="Arial" w:cs="Arial"/>
              </w:rPr>
              <w:t xml:space="preserve"> (Konto Podatnika), </w:t>
            </w:r>
            <w:r w:rsidRPr="00D251B0">
              <w:rPr>
                <w:rFonts w:ascii="Arial" w:hAnsi="Arial" w:cs="Arial"/>
              </w:rPr>
              <w:t>integracja poprzez jednolity SSO</w:t>
            </w:r>
            <w:r>
              <w:rPr>
                <w:rFonts w:ascii="Arial" w:hAnsi="Arial" w:cs="Arial"/>
              </w:rPr>
              <w:t xml:space="preserve"> i </w:t>
            </w:r>
            <w:r w:rsidR="00711C0E" w:rsidRPr="00711C0E">
              <w:rPr>
                <w:rFonts w:ascii="Arial" w:hAnsi="Arial" w:cs="Arial"/>
              </w:rPr>
              <w:t xml:space="preserve">udostępnienie danych dot. </w:t>
            </w:r>
            <w:r w:rsidR="00711C0E">
              <w:rPr>
                <w:rFonts w:ascii="Arial" w:hAnsi="Arial" w:cs="Arial"/>
              </w:rPr>
              <w:t xml:space="preserve">podatków </w:t>
            </w:r>
            <w:r w:rsidR="00711C0E" w:rsidRPr="00711C0E">
              <w:rPr>
                <w:rFonts w:ascii="Arial" w:hAnsi="Arial" w:cs="Arial"/>
              </w:rPr>
              <w:t>PCC, SD, KP</w:t>
            </w:r>
            <w:r w:rsidR="00711C0E">
              <w:rPr>
                <w:rFonts w:ascii="Arial" w:hAnsi="Arial" w:cs="Arial"/>
              </w:rPr>
              <w:t>.</w:t>
            </w:r>
          </w:p>
          <w:p w14:paraId="3C38D5CD" w14:textId="77777777" w:rsidR="00711C0E" w:rsidRDefault="00711C0E" w:rsidP="00711C0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D251B0">
              <w:rPr>
                <w:rFonts w:ascii="Arial" w:hAnsi="Arial" w:cs="Arial"/>
              </w:rPr>
              <w:t xml:space="preserve">Aktualny status: modelowanie 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br/>
              <w:t xml:space="preserve">      </w:t>
            </w:r>
            <w:r w:rsidRPr="00D251B0">
              <w:rPr>
                <w:rFonts w:ascii="Arial" w:hAnsi="Arial" w:cs="Arial"/>
              </w:rPr>
              <w:t>biznesowe.</w:t>
            </w:r>
          </w:p>
          <w:p w14:paraId="52AB61E6" w14:textId="0AB36242" w:rsidR="009700F9" w:rsidRDefault="009700F9" w:rsidP="008B7BB4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t>PUESC</w:t>
            </w:r>
            <w:r w:rsidRPr="009700F9">
              <w:rPr>
                <w:rFonts w:ascii="Arial" w:hAnsi="Arial" w:cs="Arial"/>
              </w:rPr>
              <w:t xml:space="preserve">, będzie e-usługą </w:t>
            </w:r>
            <w:r w:rsidR="00677D96">
              <w:rPr>
                <w:rFonts w:ascii="Arial" w:hAnsi="Arial" w:cs="Arial"/>
              </w:rPr>
              <w:br/>
            </w:r>
            <w:r w:rsidRPr="009700F9">
              <w:rPr>
                <w:rFonts w:ascii="Arial" w:hAnsi="Arial" w:cs="Arial"/>
              </w:rPr>
              <w:t xml:space="preserve">e-Urzędu, </w:t>
            </w:r>
            <w:r w:rsidR="00677D96">
              <w:rPr>
                <w:rFonts w:ascii="Arial" w:hAnsi="Arial" w:cs="Arial"/>
              </w:rPr>
              <w:t xml:space="preserve"> </w:t>
            </w:r>
            <w:r w:rsidRPr="009700F9">
              <w:rPr>
                <w:rFonts w:ascii="Arial" w:hAnsi="Arial" w:cs="Arial"/>
              </w:rPr>
              <w:t xml:space="preserve">do której dostęp </w:t>
            </w:r>
            <w:r w:rsidRPr="009700F9">
              <w:rPr>
                <w:rFonts w:ascii="Arial" w:hAnsi="Arial" w:cs="Arial"/>
              </w:rPr>
              <w:lastRenderedPageBreak/>
              <w:t>będzie możliwy za pośrednictwem e-Urzędu (SSO)</w:t>
            </w:r>
            <w:r>
              <w:rPr>
                <w:rFonts w:ascii="Arial" w:hAnsi="Arial" w:cs="Arial"/>
              </w:rPr>
              <w:t xml:space="preserve"> - </w:t>
            </w:r>
            <w:r w:rsidRPr="009700F9">
              <w:rPr>
                <w:rFonts w:ascii="Arial" w:hAnsi="Arial" w:cs="Arial"/>
              </w:rPr>
              <w:t>integracja poprzez jednolity SSO</w:t>
            </w:r>
            <w:r>
              <w:rPr>
                <w:rFonts w:ascii="Arial" w:hAnsi="Arial" w:cs="Arial"/>
              </w:rPr>
              <w:t>.</w:t>
            </w:r>
          </w:p>
          <w:p w14:paraId="574C1FD4" w14:textId="5BC36398" w:rsidR="009700F9" w:rsidRDefault="009700F9" w:rsidP="009700F9">
            <w:pPr>
              <w:pStyle w:val="Akapitzlist"/>
              <w:ind w:left="360"/>
              <w:jc w:val="both"/>
              <w:rPr>
                <w:rFonts w:ascii="Arial" w:hAnsi="Arial" w:cs="Arial"/>
              </w:rPr>
            </w:pPr>
            <w:r w:rsidRPr="00D251B0">
              <w:rPr>
                <w:rFonts w:ascii="Arial" w:hAnsi="Arial" w:cs="Arial"/>
              </w:rPr>
              <w:t xml:space="preserve">Aktualny status: modelowanie </w:t>
            </w: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br/>
            </w:r>
            <w:r w:rsidRPr="00D251B0">
              <w:rPr>
                <w:rFonts w:ascii="Arial" w:hAnsi="Arial" w:cs="Arial"/>
              </w:rPr>
              <w:t>biznesowe.</w:t>
            </w:r>
          </w:p>
          <w:p w14:paraId="74BA8F2D" w14:textId="1E4FB171" w:rsidR="009700F9" w:rsidRPr="009700F9" w:rsidRDefault="00FE716C" w:rsidP="009700F9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t>UBD</w:t>
            </w:r>
            <w:r>
              <w:rPr>
                <w:rFonts w:ascii="Arial" w:hAnsi="Arial" w:cs="Arial"/>
              </w:rPr>
              <w:t xml:space="preserve"> (Uniwersalna Bramka Dokumentów)</w:t>
            </w:r>
            <w:r w:rsidR="00AC2A5A">
              <w:rPr>
                <w:rFonts w:ascii="Arial" w:hAnsi="Arial" w:cs="Arial"/>
              </w:rPr>
              <w:t>, r</w:t>
            </w:r>
            <w:r w:rsidR="00AC2A5A" w:rsidRPr="00AC2A5A">
              <w:rPr>
                <w:rFonts w:ascii="Arial" w:hAnsi="Arial" w:cs="Arial"/>
              </w:rPr>
              <w:t xml:space="preserve">ozwój UBD - </w:t>
            </w:r>
            <w:r w:rsidR="00AC2A5A">
              <w:rPr>
                <w:rFonts w:ascii="Arial" w:hAnsi="Arial" w:cs="Arial"/>
              </w:rPr>
              <w:t>u</w:t>
            </w:r>
            <w:r w:rsidR="00AC2A5A" w:rsidRPr="00AC2A5A">
              <w:rPr>
                <w:rFonts w:ascii="Arial" w:hAnsi="Arial" w:cs="Arial"/>
              </w:rPr>
              <w:t>jednolicenie składania deklaracji poprzez ustanowienie jednego kanału obsługującego zarówno deklaracje pojedyncze, jak i zbiorcze.</w:t>
            </w:r>
          </w:p>
          <w:p w14:paraId="380CE989" w14:textId="7BE9ABF2" w:rsidR="00AC2A5A" w:rsidRPr="00AC2A5A" w:rsidRDefault="00AC2A5A" w:rsidP="00AC2A5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F07DF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</w:t>
            </w:r>
            <w:r w:rsidRPr="00AC2A5A">
              <w:rPr>
                <w:rFonts w:ascii="Arial" w:hAnsi="Arial" w:cs="Arial"/>
              </w:rPr>
              <w:t xml:space="preserve">Aktualny status: modelowanie   </w:t>
            </w:r>
          </w:p>
          <w:p w14:paraId="48ACA30D" w14:textId="77777777" w:rsidR="00D251B0" w:rsidRDefault="00AC2A5A" w:rsidP="00AC2A5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F07DF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Pr="00AC2A5A">
              <w:rPr>
                <w:rFonts w:ascii="Arial" w:hAnsi="Arial" w:cs="Arial"/>
              </w:rPr>
              <w:t>biznesowe.</w:t>
            </w:r>
          </w:p>
          <w:p w14:paraId="58D3A090" w14:textId="70E3DE7C" w:rsidR="00FA01A5" w:rsidRPr="00FA01A5" w:rsidRDefault="00FA01A5" w:rsidP="00FA01A5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  <w:b/>
              </w:rPr>
              <w:t>SZD</w:t>
            </w:r>
            <w:r>
              <w:rPr>
                <w:rFonts w:ascii="Arial" w:hAnsi="Arial" w:cs="Arial"/>
              </w:rPr>
              <w:t xml:space="preserve"> (</w:t>
            </w:r>
            <w:r w:rsidRPr="00FA01A5">
              <w:rPr>
                <w:rFonts w:ascii="Arial" w:hAnsi="Arial" w:cs="Arial"/>
              </w:rPr>
              <w:t>System Zarządzania Dokumentami, komponent aplikacyjny do wykonywania czynności kancelaryjnych</w:t>
            </w:r>
            <w:r>
              <w:rPr>
                <w:rFonts w:ascii="Arial" w:hAnsi="Arial" w:cs="Arial"/>
              </w:rPr>
              <w:t>), w</w:t>
            </w:r>
            <w:r w:rsidRPr="00FA01A5">
              <w:rPr>
                <w:rFonts w:ascii="Arial" w:hAnsi="Arial" w:cs="Arial"/>
              </w:rPr>
              <w:t>ykorzystanie dla e-Urzędu dla ewidencji pism przychodzących</w:t>
            </w:r>
          </w:p>
          <w:p w14:paraId="42D96909" w14:textId="623D4DBF" w:rsidR="00042057" w:rsidRPr="00042057" w:rsidRDefault="00042057" w:rsidP="0004205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042057">
              <w:rPr>
                <w:rFonts w:ascii="Arial" w:hAnsi="Arial" w:cs="Arial"/>
              </w:rPr>
              <w:t xml:space="preserve">Aktualny status: modelowanie   </w:t>
            </w:r>
          </w:p>
          <w:p w14:paraId="1A74723D" w14:textId="299F6047" w:rsidR="00FA01A5" w:rsidRDefault="00042057" w:rsidP="00042057">
            <w:pPr>
              <w:jc w:val="both"/>
              <w:rPr>
                <w:rFonts w:ascii="Arial" w:hAnsi="Arial" w:cs="Arial"/>
              </w:rPr>
            </w:pPr>
            <w:r w:rsidRPr="00042057">
              <w:rPr>
                <w:rFonts w:ascii="Arial" w:hAnsi="Arial" w:cs="Arial"/>
              </w:rPr>
              <w:t xml:space="preserve">      biznesowe.</w:t>
            </w:r>
          </w:p>
          <w:p w14:paraId="79B1FA3F" w14:textId="77777777" w:rsidR="00042057" w:rsidRDefault="00042057" w:rsidP="00AC2A5A">
            <w:pPr>
              <w:jc w:val="both"/>
              <w:rPr>
                <w:rFonts w:ascii="Arial" w:hAnsi="Arial" w:cs="Arial"/>
              </w:rPr>
            </w:pPr>
          </w:p>
          <w:p w14:paraId="68DEE075" w14:textId="375F254E" w:rsidR="00FA01A5" w:rsidRPr="00D251B0" w:rsidRDefault="00FA01A5" w:rsidP="007722F3">
            <w:pPr>
              <w:jc w:val="both"/>
              <w:rPr>
                <w:rFonts w:ascii="Arial" w:hAnsi="Arial" w:cs="Arial"/>
              </w:rPr>
            </w:pPr>
            <w:r w:rsidRPr="00FA01A5">
              <w:rPr>
                <w:rFonts w:ascii="Arial" w:hAnsi="Arial" w:cs="Arial"/>
              </w:rPr>
              <w:t xml:space="preserve">Inne </w:t>
            </w:r>
            <w:r w:rsidR="00042057">
              <w:rPr>
                <w:rFonts w:ascii="Arial" w:hAnsi="Arial" w:cs="Arial"/>
              </w:rPr>
              <w:t>systemy/</w:t>
            </w:r>
            <w:r w:rsidRPr="00FA01A5">
              <w:rPr>
                <w:rFonts w:ascii="Arial" w:hAnsi="Arial" w:cs="Arial"/>
              </w:rPr>
              <w:t>usługi</w:t>
            </w:r>
            <w:r w:rsidR="00042057">
              <w:rPr>
                <w:rFonts w:ascii="Arial" w:hAnsi="Arial" w:cs="Arial"/>
              </w:rPr>
              <w:t xml:space="preserve"> MF i KAS </w:t>
            </w:r>
            <w:r w:rsidRPr="00FA01A5">
              <w:rPr>
                <w:rFonts w:ascii="Arial" w:hAnsi="Arial" w:cs="Arial"/>
              </w:rPr>
              <w:t xml:space="preserve"> powstałe w trakcie trwania </w:t>
            </w:r>
            <w:r w:rsidR="007722F3">
              <w:rPr>
                <w:rFonts w:ascii="Arial" w:hAnsi="Arial" w:cs="Arial"/>
              </w:rPr>
              <w:t>p</w:t>
            </w:r>
            <w:r w:rsidRPr="00FA01A5">
              <w:rPr>
                <w:rFonts w:ascii="Arial" w:hAnsi="Arial" w:cs="Arial"/>
              </w:rPr>
              <w:t xml:space="preserve">rojektu e-Urząd </w:t>
            </w:r>
            <w:r w:rsidR="007722F3">
              <w:rPr>
                <w:rFonts w:ascii="Arial" w:hAnsi="Arial" w:cs="Arial"/>
              </w:rPr>
              <w:t xml:space="preserve">Skarbowy </w:t>
            </w:r>
            <w:r w:rsidRPr="00FA01A5">
              <w:rPr>
                <w:rFonts w:ascii="Arial" w:hAnsi="Arial" w:cs="Arial"/>
              </w:rPr>
              <w:t>będą budowane jako e-usługi e-Urzędu (wspólne: SSO, layout, UX, data hub)</w:t>
            </w:r>
            <w:r w:rsidR="009609C4">
              <w:rPr>
                <w:rFonts w:ascii="Arial" w:hAnsi="Arial" w:cs="Arial"/>
              </w:rPr>
              <w:t>.</w:t>
            </w:r>
          </w:p>
        </w:tc>
      </w:tr>
    </w:tbl>
    <w:p w14:paraId="42C63AB4" w14:textId="3AAAD419" w:rsidR="00ED182D" w:rsidRPr="00ED182D" w:rsidRDefault="00BB059E" w:rsidP="00ED182D">
      <w:pPr>
        <w:pStyle w:val="Akapitzlist"/>
        <w:numPr>
          <w:ilvl w:val="0"/>
          <w:numId w:val="32"/>
        </w:numPr>
        <w:spacing w:before="360" w:after="120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173F29F5" w14:textId="77777777" w:rsidR="00C335CE" w:rsidRPr="002B50C0" w:rsidRDefault="00C335CE" w:rsidP="00C335CE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6351D" w:rsidRPr="002B50C0" w14:paraId="19B47815" w14:textId="77777777" w:rsidTr="005C40E2">
        <w:tc>
          <w:tcPr>
            <w:tcW w:w="3265" w:type="dxa"/>
            <w:vAlign w:val="center"/>
          </w:tcPr>
          <w:p w14:paraId="6AA9FB06" w14:textId="7FFD6BD3" w:rsidR="0006351D" w:rsidRPr="005C40E2" w:rsidRDefault="0006351D" w:rsidP="000635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Równoległe prowadzenie projektów wymagających takich samych umiejętności specjalistycznych IT może spowodować́ ograniczenie zasobów realizacyjnych w projekcie.</w:t>
            </w:r>
          </w:p>
        </w:tc>
        <w:tc>
          <w:tcPr>
            <w:tcW w:w="1697" w:type="dxa"/>
            <w:vAlign w:val="center"/>
          </w:tcPr>
          <w:p w14:paraId="1610043A" w14:textId="05D8C290" w:rsidR="0006351D" w:rsidRPr="005C40E2" w:rsidRDefault="008A1F69" w:rsidP="005C40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</w:t>
            </w:r>
            <w:r w:rsidR="0006351D" w:rsidRPr="005C40E2">
              <w:rPr>
                <w:rFonts w:ascii="Arial" w:hAnsi="Arial" w:cs="Arial"/>
              </w:rPr>
              <w:t>rednia</w:t>
            </w:r>
          </w:p>
        </w:tc>
        <w:tc>
          <w:tcPr>
            <w:tcW w:w="2126" w:type="dxa"/>
            <w:vAlign w:val="center"/>
          </w:tcPr>
          <w:p w14:paraId="7F7EDFE3" w14:textId="0167B4A8" w:rsidR="0006351D" w:rsidRPr="005C40E2" w:rsidRDefault="0006351D" w:rsidP="005C40E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40E2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4D53B524" w14:textId="0B80F511" w:rsidR="005C40E2" w:rsidRPr="005C40E2" w:rsidRDefault="005C40E2" w:rsidP="005C40E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C40E2">
              <w:rPr>
                <w:rFonts w:ascii="Arial" w:hAnsi="Arial" w:cs="Arial"/>
              </w:rPr>
              <w:t>rzeciwdziałanie -</w:t>
            </w:r>
          </w:p>
          <w:p w14:paraId="0069CD90" w14:textId="77777777" w:rsidR="0006351D" w:rsidRDefault="004379A5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skuteczne zarządzanie </w:t>
            </w:r>
            <w:r w:rsidR="005C40E2" w:rsidRPr="005C40E2">
              <w:rPr>
                <w:rFonts w:ascii="Arial" w:hAnsi="Arial" w:cs="Arial"/>
              </w:rPr>
              <w:t>dostępnymi zasobami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ludzkimi w projekcie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oraz zarządzanie na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poziomie portfela</w:t>
            </w:r>
            <w:r>
              <w:rPr>
                <w:rFonts w:ascii="Arial" w:hAnsi="Arial" w:cs="Arial"/>
              </w:rPr>
              <w:t xml:space="preserve"> </w:t>
            </w:r>
            <w:r w:rsidR="005C40E2" w:rsidRPr="005C40E2">
              <w:rPr>
                <w:rFonts w:ascii="Arial" w:hAnsi="Arial" w:cs="Arial"/>
              </w:rPr>
              <w:t>projektów MF</w:t>
            </w:r>
            <w:r>
              <w:rPr>
                <w:rFonts w:ascii="Arial" w:hAnsi="Arial" w:cs="Arial"/>
              </w:rPr>
              <w:t>.</w:t>
            </w:r>
          </w:p>
          <w:p w14:paraId="7628C61D" w14:textId="77777777" w:rsidR="00953F03" w:rsidRPr="00953F03" w:rsidRDefault="00953F03" w:rsidP="00953F0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53F03">
              <w:rPr>
                <w:rFonts w:ascii="Arial" w:hAnsi="Arial" w:cs="Arial"/>
              </w:rPr>
              <w:t>Spodziewany efekt: zapewnienie dostępności odpowiednich zasobów ludzkich na potrzeby projektu.</w:t>
            </w:r>
          </w:p>
          <w:p w14:paraId="123846CA" w14:textId="77777777" w:rsidR="00BD2675" w:rsidRDefault="00BD2675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15FF7DC" w14:textId="55824959" w:rsidR="00BD2675" w:rsidRPr="005C40E2" w:rsidRDefault="00BD2675" w:rsidP="00C335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D2675">
              <w:rPr>
                <w:rFonts w:ascii="Arial" w:hAnsi="Arial" w:cs="Arial"/>
              </w:rPr>
              <w:t>Zmiana w stosunku do poprzedniego okresu sprawozdawczego:</w:t>
            </w:r>
            <w:r>
              <w:rPr>
                <w:rFonts w:ascii="Arial" w:hAnsi="Arial" w:cs="Arial"/>
              </w:rPr>
              <w:t xml:space="preserve"> </w:t>
            </w:r>
            <w:r w:rsidR="00C335CE">
              <w:rPr>
                <w:rFonts w:ascii="Arial" w:hAnsi="Arial" w:cs="Arial"/>
              </w:rPr>
              <w:t>brak</w:t>
            </w:r>
            <w:r w:rsidR="00FA088A">
              <w:rPr>
                <w:rFonts w:ascii="Arial" w:hAnsi="Arial" w:cs="Arial"/>
              </w:rPr>
              <w:t>.</w:t>
            </w:r>
          </w:p>
        </w:tc>
      </w:tr>
      <w:tr w:rsidR="0006351D" w:rsidRPr="002B50C0" w14:paraId="1F3267CA" w14:textId="77777777" w:rsidTr="005C40E2">
        <w:tc>
          <w:tcPr>
            <w:tcW w:w="3265" w:type="dxa"/>
            <w:vAlign w:val="center"/>
          </w:tcPr>
          <w:p w14:paraId="2D718A8C" w14:textId="53017447" w:rsidR="0006351D" w:rsidRPr="005C40E2" w:rsidRDefault="0006351D" w:rsidP="0006351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Zmiany prawne</w:t>
            </w:r>
            <w:r w:rsidR="005C40E2" w:rsidRPr="005C40E2">
              <w:rPr>
                <w:rFonts w:ascii="Arial" w:hAnsi="Arial" w:cs="Arial"/>
              </w:rPr>
              <w:t>.</w:t>
            </w:r>
          </w:p>
        </w:tc>
        <w:tc>
          <w:tcPr>
            <w:tcW w:w="1697" w:type="dxa"/>
            <w:vAlign w:val="center"/>
          </w:tcPr>
          <w:p w14:paraId="77DCDA26" w14:textId="5E6D29F8" w:rsidR="0006351D" w:rsidRPr="005C40E2" w:rsidRDefault="008A1F69" w:rsidP="005C40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</w:t>
            </w:r>
            <w:r w:rsidR="0006351D" w:rsidRPr="005C40E2">
              <w:rPr>
                <w:rFonts w:ascii="Arial" w:hAnsi="Arial" w:cs="Arial"/>
              </w:rPr>
              <w:t>rednia</w:t>
            </w:r>
          </w:p>
        </w:tc>
        <w:tc>
          <w:tcPr>
            <w:tcW w:w="2126" w:type="dxa"/>
            <w:vAlign w:val="center"/>
          </w:tcPr>
          <w:p w14:paraId="6EA9D3F8" w14:textId="7A4D0C7A" w:rsidR="0006351D" w:rsidRPr="005C40E2" w:rsidRDefault="008A1F69" w:rsidP="005C40E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</w:t>
            </w:r>
            <w:r w:rsidR="0006351D" w:rsidRPr="005C40E2">
              <w:rPr>
                <w:rFonts w:ascii="Arial" w:eastAsia="Times New Roman" w:hAnsi="Arial" w:cs="Arial"/>
                <w:lang w:eastAsia="pl-PL"/>
              </w:rPr>
              <w:t>iskie</w:t>
            </w:r>
          </w:p>
        </w:tc>
        <w:tc>
          <w:tcPr>
            <w:tcW w:w="2410" w:type="dxa"/>
            <w:vAlign w:val="center"/>
          </w:tcPr>
          <w:p w14:paraId="28A7D8FD" w14:textId="77777777" w:rsidR="0006351D" w:rsidRDefault="005C40E2" w:rsidP="004379A5">
            <w:pPr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Unikanie –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minimalizacja zmian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 xml:space="preserve">prawnych </w:t>
            </w:r>
            <w:r w:rsidR="004379A5">
              <w:rPr>
                <w:rFonts w:ascii="Arial" w:hAnsi="Arial" w:cs="Arial"/>
              </w:rPr>
              <w:br/>
            </w:r>
            <w:r w:rsidRPr="005C40E2">
              <w:rPr>
                <w:rFonts w:ascii="Arial" w:hAnsi="Arial" w:cs="Arial"/>
              </w:rPr>
              <w:t>w obszarze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projektu</w:t>
            </w:r>
            <w:r w:rsidR="004379A5">
              <w:rPr>
                <w:rFonts w:ascii="Arial" w:hAnsi="Arial" w:cs="Arial"/>
              </w:rPr>
              <w:t>.</w:t>
            </w:r>
          </w:p>
          <w:p w14:paraId="6E15261F" w14:textId="3D0867D8" w:rsidR="00953F03" w:rsidRPr="00953F03" w:rsidRDefault="00953F03" w:rsidP="00953F03">
            <w:pPr>
              <w:jc w:val="both"/>
              <w:rPr>
                <w:rFonts w:ascii="Arial" w:hAnsi="Arial" w:cs="Arial"/>
              </w:rPr>
            </w:pPr>
            <w:r w:rsidRPr="00953F03">
              <w:rPr>
                <w:rFonts w:ascii="Arial" w:hAnsi="Arial" w:cs="Arial"/>
              </w:rPr>
              <w:t>Spodziewany efekt:</w:t>
            </w:r>
            <w:r w:rsidR="00ED182D">
              <w:rPr>
                <w:rFonts w:ascii="Arial" w:hAnsi="Arial" w:cs="Arial"/>
              </w:rPr>
              <w:t xml:space="preserve"> </w:t>
            </w:r>
            <w:r w:rsidRPr="00953F03">
              <w:rPr>
                <w:rFonts w:ascii="Arial" w:hAnsi="Arial" w:cs="Arial"/>
              </w:rPr>
              <w:t>brak konieczności procedowania dodatkowych zmian legislacyjnych, względem wykazanych w pkt 1 raportu.</w:t>
            </w:r>
          </w:p>
          <w:p w14:paraId="0435CE27" w14:textId="207F9F4E" w:rsidR="00BD2675" w:rsidRPr="005C40E2" w:rsidRDefault="00BD2675" w:rsidP="00C335CE">
            <w:pPr>
              <w:jc w:val="both"/>
              <w:rPr>
                <w:rFonts w:ascii="Arial" w:hAnsi="Arial" w:cs="Arial"/>
              </w:rPr>
            </w:pPr>
            <w:r w:rsidRPr="00BD2675">
              <w:rPr>
                <w:rFonts w:ascii="Arial" w:hAnsi="Arial" w:cs="Arial"/>
              </w:rPr>
              <w:t xml:space="preserve">Zmiana w stosunku do poprzedniego okresu sprawozdawczego: </w:t>
            </w:r>
            <w:r w:rsidR="00C335CE">
              <w:rPr>
                <w:rFonts w:ascii="Arial" w:hAnsi="Arial" w:cs="Arial"/>
              </w:rPr>
              <w:t>brak</w:t>
            </w:r>
            <w:r w:rsidR="00FA088A">
              <w:rPr>
                <w:rFonts w:ascii="Arial" w:hAnsi="Arial" w:cs="Arial"/>
              </w:rPr>
              <w:t>.</w:t>
            </w:r>
          </w:p>
        </w:tc>
      </w:tr>
      <w:tr w:rsidR="0006351D" w:rsidRPr="002B50C0" w14:paraId="44A5DD5F" w14:textId="77777777" w:rsidTr="005C40E2">
        <w:tc>
          <w:tcPr>
            <w:tcW w:w="3265" w:type="dxa"/>
            <w:vAlign w:val="center"/>
          </w:tcPr>
          <w:p w14:paraId="6ED383BF" w14:textId="16848772" w:rsidR="0006351D" w:rsidRPr="005C40E2" w:rsidRDefault="0006351D" w:rsidP="007C24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Nowe wymagania</w:t>
            </w:r>
            <w:r w:rsidR="007C2455">
              <w:rPr>
                <w:rFonts w:ascii="Arial" w:hAnsi="Arial" w:cs="Arial"/>
              </w:rPr>
              <w:t xml:space="preserve"> b</w:t>
            </w:r>
            <w:r w:rsidRPr="005C40E2">
              <w:rPr>
                <w:rFonts w:ascii="Arial" w:hAnsi="Arial" w:cs="Arial"/>
              </w:rPr>
              <w:t>iznesowe</w:t>
            </w:r>
            <w:r w:rsidR="005C40E2" w:rsidRPr="005C40E2">
              <w:rPr>
                <w:rFonts w:ascii="Arial" w:hAnsi="Arial" w:cs="Arial"/>
              </w:rPr>
              <w:t>.</w:t>
            </w:r>
          </w:p>
        </w:tc>
        <w:tc>
          <w:tcPr>
            <w:tcW w:w="1697" w:type="dxa"/>
            <w:vAlign w:val="center"/>
          </w:tcPr>
          <w:p w14:paraId="43722475" w14:textId="72B72665" w:rsidR="0006351D" w:rsidRPr="005C40E2" w:rsidRDefault="008A1F69" w:rsidP="005C40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06351D" w:rsidRPr="005C40E2">
              <w:rPr>
                <w:rFonts w:ascii="Arial" w:hAnsi="Arial" w:cs="Arial"/>
              </w:rPr>
              <w:t>uża</w:t>
            </w:r>
          </w:p>
        </w:tc>
        <w:tc>
          <w:tcPr>
            <w:tcW w:w="2126" w:type="dxa"/>
            <w:vAlign w:val="center"/>
          </w:tcPr>
          <w:p w14:paraId="0CED6FE7" w14:textId="601AA2FB" w:rsidR="0006351D" w:rsidRPr="005C40E2" w:rsidRDefault="0006351D" w:rsidP="005C40E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C40E2">
              <w:rPr>
                <w:rFonts w:ascii="Arial" w:eastAsia="Times New Roman" w:hAnsi="Arial" w:cs="Arial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78EF3AB4" w14:textId="20BF6FFF" w:rsidR="0006351D" w:rsidRDefault="005C40E2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C40E2">
              <w:rPr>
                <w:rFonts w:ascii="Arial" w:hAnsi="Arial" w:cs="Arial"/>
              </w:rPr>
              <w:t>Redukcj</w:t>
            </w:r>
            <w:r w:rsidR="00BD2675">
              <w:rPr>
                <w:rFonts w:ascii="Arial" w:hAnsi="Arial" w:cs="Arial"/>
              </w:rPr>
              <w:t xml:space="preserve">a – </w:t>
            </w:r>
            <w:r w:rsidRPr="005C40E2">
              <w:rPr>
                <w:rFonts w:ascii="Arial" w:hAnsi="Arial" w:cs="Arial"/>
              </w:rPr>
              <w:t>zarządzanie</w:t>
            </w:r>
            <w:r w:rsidR="004379A5">
              <w:rPr>
                <w:rFonts w:ascii="Arial" w:hAnsi="Arial" w:cs="Arial"/>
              </w:rPr>
              <w:t xml:space="preserve"> </w:t>
            </w:r>
            <w:r w:rsidR="00BD2675">
              <w:rPr>
                <w:rFonts w:ascii="Arial" w:hAnsi="Arial" w:cs="Arial"/>
              </w:rPr>
              <w:t xml:space="preserve">wymaganiami </w:t>
            </w:r>
            <w:r w:rsidR="004379A5">
              <w:rPr>
                <w:rFonts w:ascii="Arial" w:hAnsi="Arial" w:cs="Arial"/>
              </w:rPr>
              <w:t xml:space="preserve">i </w:t>
            </w:r>
            <w:r w:rsidRPr="005C40E2">
              <w:rPr>
                <w:rFonts w:ascii="Arial" w:hAnsi="Arial" w:cs="Arial"/>
              </w:rPr>
              <w:t>oczekiwaniami,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zaangażowanie w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określe</w:t>
            </w:r>
            <w:r w:rsidRPr="005C40E2">
              <w:rPr>
                <w:rFonts w:ascii="Arial" w:hAnsi="Arial" w:cs="Arial"/>
              </w:rPr>
              <w:lastRenderedPageBreak/>
              <w:t xml:space="preserve">nie </w:t>
            </w:r>
            <w:r w:rsidR="004379A5">
              <w:rPr>
                <w:rFonts w:ascii="Arial" w:hAnsi="Arial" w:cs="Arial"/>
              </w:rPr>
              <w:t xml:space="preserve">wymagań </w:t>
            </w:r>
            <w:r w:rsidRPr="005C40E2">
              <w:rPr>
                <w:rFonts w:ascii="Arial" w:hAnsi="Arial" w:cs="Arial"/>
              </w:rPr>
              <w:t>przedstawicieli różnych</w:t>
            </w:r>
            <w:r w:rsidR="004379A5">
              <w:rPr>
                <w:rFonts w:ascii="Arial" w:hAnsi="Arial" w:cs="Arial"/>
              </w:rPr>
              <w:t xml:space="preserve"> </w:t>
            </w:r>
            <w:r w:rsidRPr="005C40E2">
              <w:rPr>
                <w:rFonts w:ascii="Arial" w:hAnsi="Arial" w:cs="Arial"/>
              </w:rPr>
              <w:t>jednostek KAS.</w:t>
            </w:r>
          </w:p>
          <w:p w14:paraId="27829318" w14:textId="77777777" w:rsidR="00953F03" w:rsidRPr="00953F03" w:rsidRDefault="00953F03" w:rsidP="00953F0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53F03">
              <w:rPr>
                <w:rFonts w:ascii="Arial" w:hAnsi="Arial" w:cs="Arial"/>
              </w:rPr>
              <w:t>Spodziewany efekt: brak negatywnego wpływu ewentualnych nowych wymagań biznesowych na realizację projektu.</w:t>
            </w:r>
          </w:p>
          <w:p w14:paraId="253BA0DE" w14:textId="77777777" w:rsidR="00BD2675" w:rsidRDefault="00BD2675" w:rsidP="004379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0BEAAAC4" w14:textId="6FF4A3DC" w:rsidR="00BD2675" w:rsidRPr="005C40E2" w:rsidRDefault="00BD2675" w:rsidP="00C335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D2675">
              <w:rPr>
                <w:rFonts w:ascii="Arial" w:hAnsi="Arial" w:cs="Arial"/>
              </w:rPr>
              <w:t xml:space="preserve">Zmiana w stosunku do poprzedniego okresu sprawozdawczego: </w:t>
            </w:r>
            <w:r w:rsidR="00C335CE">
              <w:rPr>
                <w:rFonts w:ascii="Arial" w:hAnsi="Arial" w:cs="Arial"/>
              </w:rPr>
              <w:t>brak</w:t>
            </w:r>
            <w:r w:rsidR="00FA088A">
              <w:rPr>
                <w:rFonts w:ascii="Arial" w:hAnsi="Arial" w:cs="Arial"/>
              </w:rPr>
              <w:t>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91516" w:rsidRPr="001B6667" w14:paraId="1AD0795C" w14:textId="77777777" w:rsidTr="00521FDD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441E3933" w14:textId="409171C4" w:rsidR="00D91516" w:rsidRPr="007C2455" w:rsidRDefault="00D91516" w:rsidP="007C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D91516">
              <w:rPr>
                <w:rFonts w:ascii="Arial" w:hAnsi="Arial" w:cs="Arial"/>
              </w:rPr>
              <w:t>Brak środków na</w:t>
            </w:r>
            <w:r w:rsidR="007C2455">
              <w:rPr>
                <w:rFonts w:ascii="Arial" w:hAnsi="Arial" w:cs="Arial"/>
              </w:rPr>
              <w:t xml:space="preserve"> utrzymanie </w:t>
            </w:r>
            <w:r w:rsidR="007C2455">
              <w:rPr>
                <w:rFonts w:ascii="Arial" w:hAnsi="Arial" w:cs="Arial"/>
              </w:rPr>
              <w:br/>
              <w:t xml:space="preserve">rezultatów </w:t>
            </w:r>
            <w:r w:rsidRPr="00D91516">
              <w:rPr>
                <w:rFonts w:ascii="Arial" w:hAnsi="Arial" w:cs="Arial"/>
              </w:rPr>
              <w:t>projektu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6852667" w14:textId="73CB86C1" w:rsidR="00D91516" w:rsidRPr="00D91516" w:rsidRDefault="00D91516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D1F2531" w14:textId="61FD85C9" w:rsidR="00D91516" w:rsidRPr="00D91516" w:rsidRDefault="00D91516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EE2B898" w14:textId="5308A3BA" w:rsidR="00D91516" w:rsidRPr="00D91516" w:rsidRDefault="00EB1F7B" w:rsidP="00D9151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Pozyskanie dodatkowych </w:t>
            </w:r>
            <w:r w:rsidR="00D91516"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środków na utrzymanie</w:t>
            </w:r>
            <w:r w:rsidR="00D91516"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br/>
              <w:t>E-Urzędu Skarbowego</w:t>
            </w:r>
            <w:r w:rsidR="00D91516"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br/>
              <w:t>w ramach części 19 budżetu państwa.</w:t>
            </w:r>
          </w:p>
        </w:tc>
      </w:tr>
      <w:tr w:rsidR="00D91516" w:rsidRPr="001B6667" w14:paraId="7693E324" w14:textId="77777777" w:rsidTr="00521FDD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20E1785" w14:textId="1C2CCBB1" w:rsidR="00D91516" w:rsidRPr="007C2455" w:rsidRDefault="00D91516" w:rsidP="007C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D91516">
              <w:rPr>
                <w:rFonts w:ascii="Arial" w:hAnsi="Arial" w:cs="Arial"/>
              </w:rPr>
              <w:t>Brak</w:t>
            </w:r>
            <w:r w:rsidR="007C2455">
              <w:rPr>
                <w:rFonts w:ascii="Arial" w:hAnsi="Arial" w:cs="Arial"/>
              </w:rPr>
              <w:t xml:space="preserve"> wykwalifikowanego </w:t>
            </w:r>
            <w:r w:rsidR="007C2455">
              <w:rPr>
                <w:rFonts w:ascii="Arial" w:hAnsi="Arial" w:cs="Arial"/>
              </w:rPr>
              <w:br/>
              <w:t xml:space="preserve">zespołu do utrzymania </w:t>
            </w:r>
            <w:r w:rsidR="007C2455">
              <w:rPr>
                <w:rFonts w:ascii="Arial" w:hAnsi="Arial" w:cs="Arial"/>
              </w:rPr>
              <w:br/>
            </w:r>
            <w:r w:rsidRPr="00D91516">
              <w:rPr>
                <w:rFonts w:ascii="Arial" w:hAnsi="Arial" w:cs="Arial"/>
              </w:rPr>
              <w:t>systemu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1A90B53" w14:textId="56024A9B" w:rsidR="00D91516" w:rsidRPr="00D91516" w:rsidRDefault="00D91516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D247054" w14:textId="465ABE77" w:rsidR="00D91516" w:rsidRPr="00D91516" w:rsidRDefault="00521FDD" w:rsidP="00D91516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9F63D20" w14:textId="5067DD44" w:rsidR="00D91516" w:rsidRPr="00D91516" w:rsidRDefault="00D91516" w:rsidP="00D9151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D91516"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  <w:t>Utrzymanie pracowników poprzez zapewnienie rozwoju zawodowego.</w:t>
            </w:r>
          </w:p>
        </w:tc>
      </w:tr>
    </w:tbl>
    <w:p w14:paraId="33071B39" w14:textId="6E490E74" w:rsidR="00805178" w:rsidRDefault="00805178" w:rsidP="0037225C">
      <w:pPr>
        <w:pStyle w:val="Akapitzlist"/>
        <w:numPr>
          <w:ilvl w:val="0"/>
          <w:numId w:val="32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CFF933" w14:textId="68B40D99" w:rsidR="00423B5D" w:rsidRPr="00423B5D" w:rsidRDefault="00423B5D" w:rsidP="00BD2675">
      <w:pPr>
        <w:pStyle w:val="Akapitzlist"/>
        <w:spacing w:before="240"/>
        <w:ind w:left="357"/>
        <w:contextualSpacing w:val="0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423B5D">
        <w:rPr>
          <w:rStyle w:val="Nagwek2Znak"/>
          <w:rFonts w:ascii="Arial" w:eastAsiaTheme="minorHAnsi" w:hAnsi="Arial" w:cs="Arial"/>
          <w:color w:val="auto"/>
          <w:sz w:val="22"/>
          <w:szCs w:val="22"/>
        </w:rPr>
        <w:t>Nie dotyczy.</w:t>
      </w:r>
    </w:p>
    <w:p w14:paraId="49F187AA" w14:textId="77777777" w:rsidR="00423B5D" w:rsidRPr="00805178" w:rsidRDefault="00423B5D" w:rsidP="00423B5D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0FA2F07F" w14:textId="620F4860" w:rsidR="00BB059E" w:rsidRPr="009235C0" w:rsidRDefault="00BB059E" w:rsidP="0037225C">
      <w:pPr>
        <w:pStyle w:val="Akapitzlist"/>
        <w:numPr>
          <w:ilvl w:val="0"/>
          <w:numId w:val="32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7F5875F2" w14:textId="77777777" w:rsidR="009235C0" w:rsidRPr="00A92887" w:rsidRDefault="009235C0" w:rsidP="009235C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006E7695" w14:textId="79921DFD" w:rsidR="00443751" w:rsidRDefault="00443751" w:rsidP="009235C0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Anna Durmaj – Kierownik Projektu, Departament Informatyzacji</w:t>
      </w:r>
      <w:r w:rsidR="00C42EB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Ministerstwo </w:t>
      </w:r>
      <w:r>
        <w:rPr>
          <w:rFonts w:ascii="Arial" w:hAnsi="Arial" w:cs="Arial"/>
        </w:rPr>
        <w:br/>
        <w:t xml:space="preserve">Finansów, </w:t>
      </w:r>
      <w:hyperlink r:id="rId8" w:history="1">
        <w:r w:rsidRPr="0012518D">
          <w:rPr>
            <w:rStyle w:val="Hipercze"/>
            <w:rFonts w:ascii="Arial" w:hAnsi="Arial" w:cs="Arial"/>
          </w:rPr>
          <w:t>anna.durmaj@mf.gov.pl</w:t>
        </w:r>
      </w:hyperlink>
      <w:r>
        <w:rPr>
          <w:rFonts w:ascii="Arial" w:hAnsi="Arial" w:cs="Arial"/>
        </w:rPr>
        <w:t xml:space="preserve">, tel. </w:t>
      </w:r>
      <w:r w:rsidRPr="00443751">
        <w:rPr>
          <w:rFonts w:ascii="Arial" w:hAnsi="Arial" w:cs="Arial"/>
        </w:rPr>
        <w:t>506</w:t>
      </w:r>
      <w:r w:rsidR="00C42EB8">
        <w:rPr>
          <w:rFonts w:ascii="Arial" w:hAnsi="Arial" w:cs="Arial"/>
        </w:rPr>
        <w:t>-</w:t>
      </w:r>
      <w:r w:rsidRPr="00443751">
        <w:rPr>
          <w:rFonts w:ascii="Arial" w:hAnsi="Arial" w:cs="Arial"/>
        </w:rPr>
        <w:t>601</w:t>
      </w:r>
      <w:r w:rsidR="00C42EB8">
        <w:rPr>
          <w:rFonts w:ascii="Arial" w:hAnsi="Arial" w:cs="Arial"/>
        </w:rPr>
        <w:t>-</w:t>
      </w:r>
      <w:r w:rsidRPr="00443751">
        <w:rPr>
          <w:rFonts w:ascii="Arial" w:hAnsi="Arial" w:cs="Arial"/>
        </w:rPr>
        <w:t>181</w:t>
      </w:r>
      <w:r w:rsidR="00C42EB8">
        <w:rPr>
          <w:rFonts w:ascii="Arial" w:hAnsi="Arial" w:cs="Arial"/>
        </w:rPr>
        <w:t>.</w:t>
      </w:r>
    </w:p>
    <w:p w14:paraId="2104D1DA" w14:textId="51EE627E" w:rsidR="00C42EB8" w:rsidRPr="00443751" w:rsidRDefault="00C42EB8" w:rsidP="009235C0">
      <w:pPr>
        <w:pStyle w:val="Akapitzlist"/>
        <w:numPr>
          <w:ilvl w:val="0"/>
          <w:numId w:val="29"/>
        </w:numPr>
        <w:spacing w:before="120" w:after="0"/>
        <w:ind w:left="1077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Krzysztof Wróbel – Kierownik </w:t>
      </w:r>
      <w:r w:rsidR="009235C0">
        <w:rPr>
          <w:rFonts w:ascii="Arial" w:hAnsi="Arial" w:cs="Arial"/>
        </w:rPr>
        <w:t>z</w:t>
      </w:r>
      <w:r>
        <w:rPr>
          <w:rFonts w:ascii="Arial" w:hAnsi="Arial" w:cs="Arial"/>
        </w:rPr>
        <w:t>espołu ds.</w:t>
      </w:r>
      <w:r w:rsidR="009235C0">
        <w:rPr>
          <w:rFonts w:ascii="Arial" w:hAnsi="Arial" w:cs="Arial"/>
        </w:rPr>
        <w:t xml:space="preserve"> zarządczych i p</w:t>
      </w:r>
      <w:r>
        <w:rPr>
          <w:rFonts w:ascii="Arial" w:hAnsi="Arial" w:cs="Arial"/>
        </w:rPr>
        <w:t xml:space="preserve">rawnych, Departament Informatyzacji, Ministerstwo Finansów, </w:t>
      </w:r>
      <w:hyperlink r:id="rId9" w:history="1">
        <w:r w:rsidR="009235C0" w:rsidRPr="0012518D">
          <w:rPr>
            <w:rStyle w:val="Hipercze"/>
            <w:rFonts w:ascii="Arial" w:hAnsi="Arial" w:cs="Arial"/>
          </w:rPr>
          <w:t>krzysztof.wrobel@mf.gov.pl</w:t>
        </w:r>
      </w:hyperlink>
      <w:r w:rsidR="009235C0">
        <w:rPr>
          <w:rFonts w:ascii="Arial" w:hAnsi="Arial" w:cs="Arial"/>
        </w:rPr>
        <w:t xml:space="preserve">, </w:t>
      </w:r>
      <w:r w:rsidR="009235C0" w:rsidRPr="009235C0">
        <w:rPr>
          <w:rFonts w:ascii="Arial" w:hAnsi="Arial" w:cs="Arial"/>
        </w:rPr>
        <w:t>22 694-37</w:t>
      </w:r>
      <w:r w:rsidR="00423B5D">
        <w:rPr>
          <w:rFonts w:ascii="Arial" w:hAnsi="Arial" w:cs="Arial"/>
        </w:rPr>
        <w:t>-</w:t>
      </w:r>
      <w:r w:rsidR="009235C0" w:rsidRPr="009235C0">
        <w:rPr>
          <w:rFonts w:ascii="Arial" w:hAnsi="Arial" w:cs="Arial"/>
        </w:rPr>
        <w:t>73</w:t>
      </w:r>
      <w:r w:rsidR="009235C0">
        <w:rPr>
          <w:rFonts w:ascii="Arial" w:hAnsi="Arial" w:cs="Arial"/>
        </w:rPr>
        <w:t>.</w:t>
      </w: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F475BBF" w14:textId="77777777" w:rsidR="009235C0" w:rsidRDefault="009235C0" w:rsidP="00A92887">
      <w:pPr>
        <w:spacing w:after="0"/>
        <w:jc w:val="both"/>
        <w:rPr>
          <w:rFonts w:ascii="Arial" w:hAnsi="Arial" w:cs="Arial"/>
        </w:rPr>
      </w:pPr>
    </w:p>
    <w:sectPr w:rsidR="009235C0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92A26" w14:textId="77777777" w:rsidR="000141D4" w:rsidRDefault="000141D4" w:rsidP="00BB2420">
      <w:pPr>
        <w:spacing w:after="0" w:line="240" w:lineRule="auto"/>
      </w:pPr>
      <w:r>
        <w:separator/>
      </w:r>
    </w:p>
  </w:endnote>
  <w:endnote w:type="continuationSeparator" w:id="0">
    <w:p w14:paraId="4B8861C9" w14:textId="77777777" w:rsidR="000141D4" w:rsidRDefault="000141D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7767147"/>
      <w:docPartObj>
        <w:docPartGallery w:val="Page Numbers (Bottom of Page)"/>
        <w:docPartUnique/>
      </w:docPartObj>
    </w:sdtPr>
    <w:sdtEndPr/>
    <w:sdtContent>
      <w:sdt>
        <w:sdtPr>
          <w:id w:val="-1605412537"/>
          <w:docPartObj>
            <w:docPartGallery w:val="Page Numbers (Top of Page)"/>
            <w:docPartUnique/>
          </w:docPartObj>
        </w:sdtPr>
        <w:sdtEndPr/>
        <w:sdtContent>
          <w:p w14:paraId="17EEF4C9" w14:textId="33593136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484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C37A9">
              <w:rPr>
                <w:b/>
                <w:bCs/>
                <w:noProof/>
              </w:rPr>
              <w:t>1</w:t>
            </w:r>
            <w:r w:rsidR="008B4681">
              <w:rPr>
                <w:b/>
                <w:bCs/>
                <w:noProof/>
              </w:rPr>
              <w:t>0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48658" w14:textId="77777777" w:rsidR="000141D4" w:rsidRDefault="000141D4" w:rsidP="00BB2420">
      <w:pPr>
        <w:spacing w:after="0" w:line="240" w:lineRule="auto"/>
      </w:pPr>
      <w:r>
        <w:separator/>
      </w:r>
    </w:p>
  </w:footnote>
  <w:footnote w:type="continuationSeparator" w:id="0">
    <w:p w14:paraId="4F6D2536" w14:textId="77777777" w:rsidR="000141D4" w:rsidRDefault="000141D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F6B85"/>
    <w:multiLevelType w:val="hybridMultilevel"/>
    <w:tmpl w:val="59186746"/>
    <w:lvl w:ilvl="0" w:tplc="6FF0BCB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6DB8CC3E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F3F8D"/>
    <w:multiLevelType w:val="hybridMultilevel"/>
    <w:tmpl w:val="865CF642"/>
    <w:lvl w:ilvl="0" w:tplc="CE9CEC84">
      <w:start w:val="7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41ACA"/>
    <w:multiLevelType w:val="multilevel"/>
    <w:tmpl w:val="CEAA0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1C3103"/>
    <w:multiLevelType w:val="hybridMultilevel"/>
    <w:tmpl w:val="FBEC5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10778AF"/>
    <w:multiLevelType w:val="hybridMultilevel"/>
    <w:tmpl w:val="680062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23E0034"/>
    <w:multiLevelType w:val="hybridMultilevel"/>
    <w:tmpl w:val="96269A00"/>
    <w:lvl w:ilvl="0" w:tplc="F9863982">
      <w:start w:val="1"/>
      <w:numFmt w:val="decimal"/>
      <w:lvlText w:val="%1."/>
      <w:lvlJc w:val="left"/>
      <w:pPr>
        <w:ind w:left="394" w:hanging="360"/>
      </w:pPr>
      <w:rPr>
        <w:rFonts w:eastAsia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A479F"/>
    <w:multiLevelType w:val="hybridMultilevel"/>
    <w:tmpl w:val="C002A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25E9E"/>
    <w:multiLevelType w:val="hybridMultilevel"/>
    <w:tmpl w:val="3F6EECF4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36387"/>
    <w:multiLevelType w:val="hybridMultilevel"/>
    <w:tmpl w:val="16449554"/>
    <w:lvl w:ilvl="0" w:tplc="1E809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167D3"/>
    <w:multiLevelType w:val="hybridMultilevel"/>
    <w:tmpl w:val="C914A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65E66"/>
    <w:multiLevelType w:val="hybridMultilevel"/>
    <w:tmpl w:val="8864D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42EB6558"/>
    <w:multiLevelType w:val="hybridMultilevel"/>
    <w:tmpl w:val="2DD6F544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6DB8CC3E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7A65166"/>
    <w:multiLevelType w:val="hybridMultilevel"/>
    <w:tmpl w:val="71402A7C"/>
    <w:lvl w:ilvl="0" w:tplc="22964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E84C5F"/>
    <w:multiLevelType w:val="hybridMultilevel"/>
    <w:tmpl w:val="466AACE4"/>
    <w:lvl w:ilvl="0" w:tplc="1E809B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</w:num>
  <w:num w:numId="2">
    <w:abstractNumId w:val="6"/>
  </w:num>
  <w:num w:numId="3">
    <w:abstractNumId w:val="32"/>
  </w:num>
  <w:num w:numId="4">
    <w:abstractNumId w:val="20"/>
  </w:num>
  <w:num w:numId="5">
    <w:abstractNumId w:val="29"/>
  </w:num>
  <w:num w:numId="6">
    <w:abstractNumId w:val="9"/>
  </w:num>
  <w:num w:numId="7">
    <w:abstractNumId w:val="26"/>
  </w:num>
  <w:num w:numId="8">
    <w:abstractNumId w:val="1"/>
  </w:num>
  <w:num w:numId="9">
    <w:abstractNumId w:val="16"/>
  </w:num>
  <w:num w:numId="10">
    <w:abstractNumId w:val="11"/>
  </w:num>
  <w:num w:numId="11">
    <w:abstractNumId w:val="13"/>
  </w:num>
  <w:num w:numId="12">
    <w:abstractNumId w:val="28"/>
  </w:num>
  <w:num w:numId="13">
    <w:abstractNumId w:val="24"/>
  </w:num>
  <w:num w:numId="14">
    <w:abstractNumId w:val="5"/>
  </w:num>
  <w:num w:numId="15">
    <w:abstractNumId w:val="30"/>
  </w:num>
  <w:num w:numId="16">
    <w:abstractNumId w:val="18"/>
  </w:num>
  <w:num w:numId="17">
    <w:abstractNumId w:val="22"/>
  </w:num>
  <w:num w:numId="18">
    <w:abstractNumId w:val="21"/>
  </w:num>
  <w:num w:numId="19">
    <w:abstractNumId w:val="19"/>
  </w:num>
  <w:num w:numId="20">
    <w:abstractNumId w:val="31"/>
  </w:num>
  <w:num w:numId="21">
    <w:abstractNumId w:val="12"/>
  </w:num>
  <w:num w:numId="22">
    <w:abstractNumId w:val="15"/>
  </w:num>
  <w:num w:numId="23">
    <w:abstractNumId w:val="4"/>
  </w:num>
  <w:num w:numId="24">
    <w:abstractNumId w:val="10"/>
  </w:num>
  <w:num w:numId="25">
    <w:abstractNumId w:val="17"/>
  </w:num>
  <w:num w:numId="26">
    <w:abstractNumId w:val="8"/>
  </w:num>
  <w:num w:numId="27">
    <w:abstractNumId w:val="14"/>
  </w:num>
  <w:num w:numId="28">
    <w:abstractNumId w:val="27"/>
  </w:num>
  <w:num w:numId="29">
    <w:abstractNumId w:val="7"/>
  </w:num>
  <w:num w:numId="30">
    <w:abstractNumId w:val="25"/>
  </w:num>
  <w:num w:numId="31">
    <w:abstractNumId w:val="0"/>
  </w:num>
  <w:num w:numId="32">
    <w:abstractNumId w:val="2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41D4"/>
    <w:rsid w:val="00037942"/>
    <w:rsid w:val="00042057"/>
    <w:rsid w:val="00043DD9"/>
    <w:rsid w:val="00044D68"/>
    <w:rsid w:val="00047D9D"/>
    <w:rsid w:val="0006351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A5A8A"/>
    <w:rsid w:val="000B3E49"/>
    <w:rsid w:val="000C371F"/>
    <w:rsid w:val="000E0060"/>
    <w:rsid w:val="000E1828"/>
    <w:rsid w:val="000E4BF8"/>
    <w:rsid w:val="000E7BFB"/>
    <w:rsid w:val="000F20A9"/>
    <w:rsid w:val="000F307B"/>
    <w:rsid w:val="000F30B9"/>
    <w:rsid w:val="0010034F"/>
    <w:rsid w:val="0011204E"/>
    <w:rsid w:val="0011668C"/>
    <w:rsid w:val="0011693F"/>
    <w:rsid w:val="00117F5C"/>
    <w:rsid w:val="00122388"/>
    <w:rsid w:val="00124C3D"/>
    <w:rsid w:val="0013205A"/>
    <w:rsid w:val="00140DB6"/>
    <w:rsid w:val="001410A5"/>
    <w:rsid w:val="00141A92"/>
    <w:rsid w:val="00142E0D"/>
    <w:rsid w:val="00145E84"/>
    <w:rsid w:val="0015102C"/>
    <w:rsid w:val="00153381"/>
    <w:rsid w:val="00154DAB"/>
    <w:rsid w:val="00154E64"/>
    <w:rsid w:val="00161D2B"/>
    <w:rsid w:val="00176FBB"/>
    <w:rsid w:val="00181E97"/>
    <w:rsid w:val="00182A08"/>
    <w:rsid w:val="00184BBA"/>
    <w:rsid w:val="0018665A"/>
    <w:rsid w:val="00195ECC"/>
    <w:rsid w:val="001A1F19"/>
    <w:rsid w:val="001A2EF2"/>
    <w:rsid w:val="001C2D74"/>
    <w:rsid w:val="001C493C"/>
    <w:rsid w:val="001C53B7"/>
    <w:rsid w:val="001C7FAC"/>
    <w:rsid w:val="001D41E4"/>
    <w:rsid w:val="001D4966"/>
    <w:rsid w:val="001E0CAC"/>
    <w:rsid w:val="001E16A3"/>
    <w:rsid w:val="001E1DEA"/>
    <w:rsid w:val="001E7199"/>
    <w:rsid w:val="001F24A0"/>
    <w:rsid w:val="001F4A5E"/>
    <w:rsid w:val="001F67EC"/>
    <w:rsid w:val="0020330A"/>
    <w:rsid w:val="00215926"/>
    <w:rsid w:val="00225AFC"/>
    <w:rsid w:val="00237279"/>
    <w:rsid w:val="00240D69"/>
    <w:rsid w:val="00241B5E"/>
    <w:rsid w:val="00252087"/>
    <w:rsid w:val="00254E31"/>
    <w:rsid w:val="00263392"/>
    <w:rsid w:val="00265194"/>
    <w:rsid w:val="00276C00"/>
    <w:rsid w:val="002777F2"/>
    <w:rsid w:val="00280006"/>
    <w:rsid w:val="00292B7B"/>
    <w:rsid w:val="00293351"/>
    <w:rsid w:val="00294349"/>
    <w:rsid w:val="002A3C02"/>
    <w:rsid w:val="002A5452"/>
    <w:rsid w:val="002B4889"/>
    <w:rsid w:val="002B50C0"/>
    <w:rsid w:val="002B6F21"/>
    <w:rsid w:val="002C0153"/>
    <w:rsid w:val="002C7981"/>
    <w:rsid w:val="002D3D4A"/>
    <w:rsid w:val="002D7ADA"/>
    <w:rsid w:val="002E251E"/>
    <w:rsid w:val="002E2FAF"/>
    <w:rsid w:val="002F0A26"/>
    <w:rsid w:val="002F29A3"/>
    <w:rsid w:val="002F5202"/>
    <w:rsid w:val="0030196F"/>
    <w:rsid w:val="00302775"/>
    <w:rsid w:val="00304D04"/>
    <w:rsid w:val="003060D3"/>
    <w:rsid w:val="00310D8E"/>
    <w:rsid w:val="003221F2"/>
    <w:rsid w:val="00322614"/>
    <w:rsid w:val="003234D4"/>
    <w:rsid w:val="00326313"/>
    <w:rsid w:val="00334A24"/>
    <w:rsid w:val="003410FE"/>
    <w:rsid w:val="003508E7"/>
    <w:rsid w:val="003542F1"/>
    <w:rsid w:val="00356A3E"/>
    <w:rsid w:val="003642B8"/>
    <w:rsid w:val="0037225C"/>
    <w:rsid w:val="003749FD"/>
    <w:rsid w:val="00376034"/>
    <w:rsid w:val="00384915"/>
    <w:rsid w:val="00391CB2"/>
    <w:rsid w:val="00393725"/>
    <w:rsid w:val="0039756F"/>
    <w:rsid w:val="003A297A"/>
    <w:rsid w:val="003A4115"/>
    <w:rsid w:val="003A4888"/>
    <w:rsid w:val="003B5B7A"/>
    <w:rsid w:val="003B6B8D"/>
    <w:rsid w:val="003C0707"/>
    <w:rsid w:val="003C0FF3"/>
    <w:rsid w:val="003C7325"/>
    <w:rsid w:val="003D7DD0"/>
    <w:rsid w:val="003E3144"/>
    <w:rsid w:val="00405EA4"/>
    <w:rsid w:val="0041034F"/>
    <w:rsid w:val="004118A3"/>
    <w:rsid w:val="0041603D"/>
    <w:rsid w:val="00423A26"/>
    <w:rsid w:val="00423B5D"/>
    <w:rsid w:val="00425046"/>
    <w:rsid w:val="004350B8"/>
    <w:rsid w:val="00435C66"/>
    <w:rsid w:val="004379A5"/>
    <w:rsid w:val="00443751"/>
    <w:rsid w:val="00444485"/>
    <w:rsid w:val="00444AAB"/>
    <w:rsid w:val="00450089"/>
    <w:rsid w:val="0045272D"/>
    <w:rsid w:val="004729D1"/>
    <w:rsid w:val="00484B72"/>
    <w:rsid w:val="004C1D48"/>
    <w:rsid w:val="004D65CA"/>
    <w:rsid w:val="004F1D15"/>
    <w:rsid w:val="004F6E89"/>
    <w:rsid w:val="005017A6"/>
    <w:rsid w:val="005047D6"/>
    <w:rsid w:val="005076A1"/>
    <w:rsid w:val="00510B7C"/>
    <w:rsid w:val="0051204C"/>
    <w:rsid w:val="00513213"/>
    <w:rsid w:val="00517F12"/>
    <w:rsid w:val="0052102C"/>
    <w:rsid w:val="005212C8"/>
    <w:rsid w:val="00521FDD"/>
    <w:rsid w:val="00524E6C"/>
    <w:rsid w:val="00532D14"/>
    <w:rsid w:val="005332D6"/>
    <w:rsid w:val="00535E1A"/>
    <w:rsid w:val="00544DFE"/>
    <w:rsid w:val="00552A1D"/>
    <w:rsid w:val="005548F2"/>
    <w:rsid w:val="00571FE7"/>
    <w:rsid w:val="005734CE"/>
    <w:rsid w:val="005743D0"/>
    <w:rsid w:val="00574F8E"/>
    <w:rsid w:val="005840AB"/>
    <w:rsid w:val="00586664"/>
    <w:rsid w:val="00593290"/>
    <w:rsid w:val="00595802"/>
    <w:rsid w:val="005A0E33"/>
    <w:rsid w:val="005A12F7"/>
    <w:rsid w:val="005A1B30"/>
    <w:rsid w:val="005B1A32"/>
    <w:rsid w:val="005C0469"/>
    <w:rsid w:val="005C40E2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063A3"/>
    <w:rsid w:val="0062054D"/>
    <w:rsid w:val="00620F2C"/>
    <w:rsid w:val="006334BF"/>
    <w:rsid w:val="00635A54"/>
    <w:rsid w:val="006425E4"/>
    <w:rsid w:val="00660AB4"/>
    <w:rsid w:val="00661A62"/>
    <w:rsid w:val="006731D9"/>
    <w:rsid w:val="00673B79"/>
    <w:rsid w:val="00677D96"/>
    <w:rsid w:val="00681FC9"/>
    <w:rsid w:val="006822BC"/>
    <w:rsid w:val="0068592E"/>
    <w:rsid w:val="00692FBD"/>
    <w:rsid w:val="006948D3"/>
    <w:rsid w:val="006A60AA"/>
    <w:rsid w:val="006A6D6D"/>
    <w:rsid w:val="006B034F"/>
    <w:rsid w:val="006B5117"/>
    <w:rsid w:val="006C78AE"/>
    <w:rsid w:val="006E0CFA"/>
    <w:rsid w:val="006E5C63"/>
    <w:rsid w:val="006E6205"/>
    <w:rsid w:val="006F21C5"/>
    <w:rsid w:val="00701800"/>
    <w:rsid w:val="00711C0E"/>
    <w:rsid w:val="00725708"/>
    <w:rsid w:val="00736D70"/>
    <w:rsid w:val="00740A47"/>
    <w:rsid w:val="00746828"/>
    <w:rsid w:val="00746ABD"/>
    <w:rsid w:val="0075701F"/>
    <w:rsid w:val="007722F3"/>
    <w:rsid w:val="0077418F"/>
    <w:rsid w:val="00775C44"/>
    <w:rsid w:val="00776802"/>
    <w:rsid w:val="007775AA"/>
    <w:rsid w:val="007869E1"/>
    <w:rsid w:val="007924CE"/>
    <w:rsid w:val="00795AFA"/>
    <w:rsid w:val="007A4742"/>
    <w:rsid w:val="007B0251"/>
    <w:rsid w:val="007C2455"/>
    <w:rsid w:val="007C2F7E"/>
    <w:rsid w:val="007C6235"/>
    <w:rsid w:val="007C70D1"/>
    <w:rsid w:val="007D1990"/>
    <w:rsid w:val="007D2C34"/>
    <w:rsid w:val="007D38BD"/>
    <w:rsid w:val="007D3F21"/>
    <w:rsid w:val="007D6B9C"/>
    <w:rsid w:val="007E341A"/>
    <w:rsid w:val="007F0DB2"/>
    <w:rsid w:val="007F126F"/>
    <w:rsid w:val="007F3913"/>
    <w:rsid w:val="007F58CB"/>
    <w:rsid w:val="00803FBE"/>
    <w:rsid w:val="00805178"/>
    <w:rsid w:val="00806134"/>
    <w:rsid w:val="00812379"/>
    <w:rsid w:val="00825D5F"/>
    <w:rsid w:val="00825E37"/>
    <w:rsid w:val="00830B70"/>
    <w:rsid w:val="00840749"/>
    <w:rsid w:val="008524FD"/>
    <w:rsid w:val="00856B80"/>
    <w:rsid w:val="0086265B"/>
    <w:rsid w:val="00873430"/>
    <w:rsid w:val="0087452F"/>
    <w:rsid w:val="00875528"/>
    <w:rsid w:val="00884686"/>
    <w:rsid w:val="008A1F69"/>
    <w:rsid w:val="008A332F"/>
    <w:rsid w:val="008A3AC7"/>
    <w:rsid w:val="008A52F6"/>
    <w:rsid w:val="008B43D0"/>
    <w:rsid w:val="008B4681"/>
    <w:rsid w:val="008C37A9"/>
    <w:rsid w:val="008C4BCD"/>
    <w:rsid w:val="008C6721"/>
    <w:rsid w:val="008D3826"/>
    <w:rsid w:val="008D5A22"/>
    <w:rsid w:val="008F2D9B"/>
    <w:rsid w:val="008F67EE"/>
    <w:rsid w:val="008F6BF9"/>
    <w:rsid w:val="0090157F"/>
    <w:rsid w:val="00901DCD"/>
    <w:rsid w:val="00907F6D"/>
    <w:rsid w:val="00911190"/>
    <w:rsid w:val="0091332C"/>
    <w:rsid w:val="009235C0"/>
    <w:rsid w:val="009256F2"/>
    <w:rsid w:val="00933BEC"/>
    <w:rsid w:val="009347B8"/>
    <w:rsid w:val="00936729"/>
    <w:rsid w:val="00941A6A"/>
    <w:rsid w:val="0095183B"/>
    <w:rsid w:val="00952126"/>
    <w:rsid w:val="00952617"/>
    <w:rsid w:val="00953F03"/>
    <w:rsid w:val="009609C4"/>
    <w:rsid w:val="009663A6"/>
    <w:rsid w:val="009700F9"/>
    <w:rsid w:val="00971A40"/>
    <w:rsid w:val="00974844"/>
    <w:rsid w:val="00976434"/>
    <w:rsid w:val="0098170E"/>
    <w:rsid w:val="00987ADE"/>
    <w:rsid w:val="00987B78"/>
    <w:rsid w:val="00992EA3"/>
    <w:rsid w:val="009967CA"/>
    <w:rsid w:val="009A17FF"/>
    <w:rsid w:val="009B0933"/>
    <w:rsid w:val="009B4153"/>
    <w:rsid w:val="009B4423"/>
    <w:rsid w:val="009B667B"/>
    <w:rsid w:val="009C5DB1"/>
    <w:rsid w:val="009C6140"/>
    <w:rsid w:val="009D2FA4"/>
    <w:rsid w:val="009D7D8A"/>
    <w:rsid w:val="009E4C67"/>
    <w:rsid w:val="009F09BF"/>
    <w:rsid w:val="009F1DC8"/>
    <w:rsid w:val="009F437E"/>
    <w:rsid w:val="00A03DD8"/>
    <w:rsid w:val="00A11788"/>
    <w:rsid w:val="00A30847"/>
    <w:rsid w:val="00A36AE2"/>
    <w:rsid w:val="00A43E49"/>
    <w:rsid w:val="00A44EA2"/>
    <w:rsid w:val="00A54B75"/>
    <w:rsid w:val="00A56D63"/>
    <w:rsid w:val="00A63DE8"/>
    <w:rsid w:val="00A67685"/>
    <w:rsid w:val="00A728AE"/>
    <w:rsid w:val="00A804AE"/>
    <w:rsid w:val="00A86449"/>
    <w:rsid w:val="00A8656A"/>
    <w:rsid w:val="00A87C1C"/>
    <w:rsid w:val="00A92887"/>
    <w:rsid w:val="00AA4CAB"/>
    <w:rsid w:val="00AA51AD"/>
    <w:rsid w:val="00AA730D"/>
    <w:rsid w:val="00AB2E01"/>
    <w:rsid w:val="00AC0064"/>
    <w:rsid w:val="00AC2A5A"/>
    <w:rsid w:val="00AC7E26"/>
    <w:rsid w:val="00AD45BB"/>
    <w:rsid w:val="00AE1643"/>
    <w:rsid w:val="00AE3A6C"/>
    <w:rsid w:val="00AE7B36"/>
    <w:rsid w:val="00AF09B8"/>
    <w:rsid w:val="00AF3EDB"/>
    <w:rsid w:val="00AF567D"/>
    <w:rsid w:val="00AF5B99"/>
    <w:rsid w:val="00B11E68"/>
    <w:rsid w:val="00B17709"/>
    <w:rsid w:val="00B23828"/>
    <w:rsid w:val="00B261EA"/>
    <w:rsid w:val="00B41415"/>
    <w:rsid w:val="00B42825"/>
    <w:rsid w:val="00B440C3"/>
    <w:rsid w:val="00B44980"/>
    <w:rsid w:val="00B46B7D"/>
    <w:rsid w:val="00B50560"/>
    <w:rsid w:val="00B576E2"/>
    <w:rsid w:val="00B64B3C"/>
    <w:rsid w:val="00B673C6"/>
    <w:rsid w:val="00B74859"/>
    <w:rsid w:val="00B83E66"/>
    <w:rsid w:val="00B8526C"/>
    <w:rsid w:val="00B87D3D"/>
    <w:rsid w:val="00B91243"/>
    <w:rsid w:val="00BA481C"/>
    <w:rsid w:val="00BB059E"/>
    <w:rsid w:val="00BB2420"/>
    <w:rsid w:val="00BB3889"/>
    <w:rsid w:val="00BB49AC"/>
    <w:rsid w:val="00BB5ACE"/>
    <w:rsid w:val="00BC1BD2"/>
    <w:rsid w:val="00BC6BE4"/>
    <w:rsid w:val="00BD2675"/>
    <w:rsid w:val="00BD79CE"/>
    <w:rsid w:val="00BE47CD"/>
    <w:rsid w:val="00BE5BF9"/>
    <w:rsid w:val="00C07368"/>
    <w:rsid w:val="00C1106C"/>
    <w:rsid w:val="00C209E7"/>
    <w:rsid w:val="00C26361"/>
    <w:rsid w:val="00C302F1"/>
    <w:rsid w:val="00C335CE"/>
    <w:rsid w:val="00C3575F"/>
    <w:rsid w:val="00C40EA8"/>
    <w:rsid w:val="00C42AEA"/>
    <w:rsid w:val="00C42EB8"/>
    <w:rsid w:val="00C57985"/>
    <w:rsid w:val="00C61F4B"/>
    <w:rsid w:val="00C6751B"/>
    <w:rsid w:val="00CA516B"/>
    <w:rsid w:val="00CC7E21"/>
    <w:rsid w:val="00CD5045"/>
    <w:rsid w:val="00CD5123"/>
    <w:rsid w:val="00CE6557"/>
    <w:rsid w:val="00CE74F9"/>
    <w:rsid w:val="00CE7777"/>
    <w:rsid w:val="00CF2E64"/>
    <w:rsid w:val="00D01EA7"/>
    <w:rsid w:val="00D0204D"/>
    <w:rsid w:val="00D02F6D"/>
    <w:rsid w:val="00D037B5"/>
    <w:rsid w:val="00D13A14"/>
    <w:rsid w:val="00D22C21"/>
    <w:rsid w:val="00D24CA8"/>
    <w:rsid w:val="00D251B0"/>
    <w:rsid w:val="00D25CFE"/>
    <w:rsid w:val="00D4607F"/>
    <w:rsid w:val="00D57025"/>
    <w:rsid w:val="00D57765"/>
    <w:rsid w:val="00D62DA9"/>
    <w:rsid w:val="00D77F50"/>
    <w:rsid w:val="00D859F4"/>
    <w:rsid w:val="00D85A52"/>
    <w:rsid w:val="00D86FEC"/>
    <w:rsid w:val="00D91516"/>
    <w:rsid w:val="00D93A0D"/>
    <w:rsid w:val="00DA34DF"/>
    <w:rsid w:val="00DB5B45"/>
    <w:rsid w:val="00DB69FD"/>
    <w:rsid w:val="00DC0A8A"/>
    <w:rsid w:val="00DC1705"/>
    <w:rsid w:val="00DC39A9"/>
    <w:rsid w:val="00DC4C79"/>
    <w:rsid w:val="00DE6249"/>
    <w:rsid w:val="00DE731D"/>
    <w:rsid w:val="00E0076D"/>
    <w:rsid w:val="00E04FC4"/>
    <w:rsid w:val="00E11B44"/>
    <w:rsid w:val="00E15DEB"/>
    <w:rsid w:val="00E1688D"/>
    <w:rsid w:val="00E16E0E"/>
    <w:rsid w:val="00E203EB"/>
    <w:rsid w:val="00E35401"/>
    <w:rsid w:val="00E375DB"/>
    <w:rsid w:val="00E42938"/>
    <w:rsid w:val="00E47508"/>
    <w:rsid w:val="00E55EB0"/>
    <w:rsid w:val="00E57BB7"/>
    <w:rsid w:val="00E61CB0"/>
    <w:rsid w:val="00E657EA"/>
    <w:rsid w:val="00E71256"/>
    <w:rsid w:val="00E71BCF"/>
    <w:rsid w:val="00E75B53"/>
    <w:rsid w:val="00E81D7C"/>
    <w:rsid w:val="00E83FA4"/>
    <w:rsid w:val="00E86020"/>
    <w:rsid w:val="00E90F70"/>
    <w:rsid w:val="00E95CCD"/>
    <w:rsid w:val="00EA03AB"/>
    <w:rsid w:val="00EA0B4F"/>
    <w:rsid w:val="00EA7583"/>
    <w:rsid w:val="00EB1F7B"/>
    <w:rsid w:val="00EB44D1"/>
    <w:rsid w:val="00EC2AFC"/>
    <w:rsid w:val="00ED182D"/>
    <w:rsid w:val="00F07DF3"/>
    <w:rsid w:val="00F138F7"/>
    <w:rsid w:val="00F2008A"/>
    <w:rsid w:val="00F21D9E"/>
    <w:rsid w:val="00F25348"/>
    <w:rsid w:val="00F27B92"/>
    <w:rsid w:val="00F33252"/>
    <w:rsid w:val="00F45506"/>
    <w:rsid w:val="00F5293A"/>
    <w:rsid w:val="00F562CE"/>
    <w:rsid w:val="00F60062"/>
    <w:rsid w:val="00F60FBC"/>
    <w:rsid w:val="00F613CC"/>
    <w:rsid w:val="00F6687E"/>
    <w:rsid w:val="00F66AB3"/>
    <w:rsid w:val="00F71E19"/>
    <w:rsid w:val="00F76777"/>
    <w:rsid w:val="00F83F2F"/>
    <w:rsid w:val="00F857F2"/>
    <w:rsid w:val="00F86555"/>
    <w:rsid w:val="00F86C58"/>
    <w:rsid w:val="00F975A3"/>
    <w:rsid w:val="00FA01A5"/>
    <w:rsid w:val="00FA088A"/>
    <w:rsid w:val="00FC3B03"/>
    <w:rsid w:val="00FC5F7F"/>
    <w:rsid w:val="00FD5A76"/>
    <w:rsid w:val="00FE716C"/>
    <w:rsid w:val="00FF03A2"/>
    <w:rsid w:val="00FF12C6"/>
    <w:rsid w:val="00FF22C4"/>
    <w:rsid w:val="00FF4BAC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1C0E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161D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437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durmaj@mf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rzysztof.wrobel@mf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FBECE-512D-4253-B049-81101AF39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1530</Words>
  <Characters>9182</Characters>
  <Application>Microsoft Office Word</Application>
  <DocSecurity>4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2020-07-22T12:04:00Z</dcterms:created>
  <dcterms:modified xsi:type="dcterms:W3CDTF">2020-07-22T12:04:00Z</dcterms:modified>
</cp:coreProperties>
</file>